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2C8" w:rsidRDefault="000F42C8" w:rsidP="00097E5B">
      <w:pPr>
        <w:jc w:val="both"/>
        <w:rPr>
          <w:spacing w:val="-4"/>
        </w:rPr>
      </w:pPr>
      <w:bookmarkStart w:id="0" w:name="_GoBack"/>
      <w:r>
        <w:rPr>
          <w:noProof/>
          <w:spacing w:val="-4"/>
        </w:rPr>
        <w:drawing>
          <wp:inline distT="0" distB="0" distL="0" distR="0">
            <wp:extent cx="6713323" cy="9232163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внеурочной деятельности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6318" cy="923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97E5B" w:rsidRDefault="00097E5B" w:rsidP="00097E5B">
      <w:pPr>
        <w:jc w:val="both"/>
        <w:rPr>
          <w:spacing w:val="-4"/>
        </w:rPr>
      </w:pPr>
      <w:proofErr w:type="gramStart"/>
      <w:r>
        <w:rPr>
          <w:spacing w:val="-4"/>
        </w:rPr>
        <w:lastRenderedPageBreak/>
        <w:t xml:space="preserve">- </w:t>
      </w:r>
      <w:r w:rsidRPr="002E7D7F">
        <w:rPr>
          <w:spacing w:val="-4"/>
        </w:rPr>
        <w:t>по видам:</w:t>
      </w:r>
      <w:r>
        <w:rPr>
          <w:spacing w:val="-4"/>
        </w:rPr>
        <w:t xml:space="preserve"> </w:t>
      </w:r>
      <w:r w:rsidRPr="002E7D7F">
        <w:rPr>
          <w:spacing w:val="-4"/>
        </w:rPr>
        <w:t xml:space="preserve"> 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деятельность; </w:t>
      </w:r>
      <w:proofErr w:type="gramEnd"/>
    </w:p>
    <w:p w:rsidR="00097E5B" w:rsidRDefault="00097E5B" w:rsidP="00097E5B">
      <w:pPr>
        <w:jc w:val="both"/>
        <w:rPr>
          <w:spacing w:val="-4"/>
        </w:rPr>
      </w:pPr>
      <w:proofErr w:type="gramStart"/>
      <w:r>
        <w:rPr>
          <w:spacing w:val="-4"/>
        </w:rPr>
        <w:t xml:space="preserve">- </w:t>
      </w:r>
      <w:r w:rsidRPr="002E7D7F">
        <w:rPr>
          <w:spacing w:val="-4"/>
        </w:rPr>
        <w:t xml:space="preserve">в формах: экскурсии, кружки, секции, олимпиады, конкурсы, соревнования, поисковые исследования </w:t>
      </w:r>
      <w:r>
        <w:rPr>
          <w:spacing w:val="-4"/>
        </w:rPr>
        <w:t xml:space="preserve"> и т.д.;</w:t>
      </w:r>
      <w:r w:rsidR="00227926">
        <w:rPr>
          <w:spacing w:val="-4"/>
        </w:rPr>
        <w:t xml:space="preserve">  </w:t>
      </w:r>
      <w:r w:rsidRPr="002E7D7F">
        <w:rPr>
          <w:spacing w:val="-4"/>
        </w:rPr>
        <w:t xml:space="preserve">через организацию деятельности обучающегося во взаимодействии со сверстниками, педагогами, родителями. </w:t>
      </w:r>
      <w:proofErr w:type="gramEnd"/>
    </w:p>
    <w:p w:rsidR="00097E5B" w:rsidRPr="002E7D7F" w:rsidRDefault="00097E5B" w:rsidP="00097E5B">
      <w:pPr>
        <w:jc w:val="both"/>
        <w:rPr>
          <w:spacing w:val="-4"/>
        </w:rPr>
      </w:pPr>
    </w:p>
    <w:p w:rsidR="00097E5B" w:rsidRDefault="00097E5B" w:rsidP="00097E5B">
      <w:pPr>
        <w:jc w:val="both"/>
        <w:rPr>
          <w:b/>
          <w:spacing w:val="-4"/>
        </w:rPr>
      </w:pPr>
      <w:r w:rsidRPr="002E7D7F">
        <w:rPr>
          <w:b/>
          <w:spacing w:val="-4"/>
        </w:rPr>
        <w:t>4. Организация внеурочной деятельности</w:t>
      </w:r>
    </w:p>
    <w:p w:rsidR="00732218" w:rsidRDefault="00732218" w:rsidP="00097E5B">
      <w:pPr>
        <w:jc w:val="both"/>
      </w:pPr>
      <w:r>
        <w:t xml:space="preserve">4.1. </w:t>
      </w:r>
      <w:r w:rsidRPr="00732218">
        <w:t xml:space="preserve">Внеурочная деятельность осуществляется по образовательным программам или программам внеурочной деятельности, рекомендованными Министерством образования и науки РФ. </w:t>
      </w:r>
    </w:p>
    <w:p w:rsidR="00732218" w:rsidRDefault="00732218" w:rsidP="00097E5B">
      <w:pPr>
        <w:jc w:val="both"/>
      </w:pPr>
      <w:r>
        <w:t xml:space="preserve">4.2. </w:t>
      </w:r>
      <w:r w:rsidRPr="00732218">
        <w:t xml:space="preserve">Образовательные программы внеурочной деятельности могут быть различных типов: комплексные; тематические; ориентированные на достижение результатов; по конкретным видам внеурочной деятельности; индивидуальные. </w:t>
      </w:r>
    </w:p>
    <w:p w:rsidR="00732218" w:rsidRDefault="00732218" w:rsidP="00097E5B">
      <w:pPr>
        <w:jc w:val="both"/>
      </w:pPr>
      <w:r>
        <w:t xml:space="preserve">4.3. </w:t>
      </w:r>
      <w:r w:rsidRPr="00732218">
        <w:t xml:space="preserve"> ФГОС общего образования определяет количество часов внеурочной деятельности на каждом уровне образования </w:t>
      </w:r>
    </w:p>
    <w:p w:rsidR="00732218" w:rsidRDefault="00732218" w:rsidP="00097E5B">
      <w:pPr>
        <w:jc w:val="both"/>
      </w:pPr>
      <w:r w:rsidRPr="00732218">
        <w:t xml:space="preserve">- до 1350 часов на уровне начального общего образования (4 года обучения); </w:t>
      </w:r>
    </w:p>
    <w:p w:rsidR="00732218" w:rsidRDefault="00732218" w:rsidP="00097E5B">
      <w:pPr>
        <w:jc w:val="both"/>
      </w:pPr>
      <w:r w:rsidRPr="00732218">
        <w:t xml:space="preserve">- до 1750 часов на уровне основного общего образования (5 лет обучения); </w:t>
      </w:r>
    </w:p>
    <w:p w:rsidR="00732218" w:rsidRDefault="00732218" w:rsidP="00097E5B">
      <w:pPr>
        <w:jc w:val="both"/>
      </w:pPr>
      <w:r>
        <w:t xml:space="preserve">4.4. </w:t>
      </w:r>
      <w:r w:rsidRPr="00732218">
        <w:t xml:space="preserve"> Школа самостоятельно определяет объем часов, отводимых на внеурочную деятельность (до 10 часов в неделю в каждом классе) в соответствии с содержательной и организационной спецификой своей основной образовательной программы, реализуя указанный объем часов, как в учебное, так и каникулярное время. </w:t>
      </w:r>
    </w:p>
    <w:p w:rsidR="00732218" w:rsidRDefault="00732218" w:rsidP="00097E5B">
      <w:pPr>
        <w:jc w:val="both"/>
      </w:pPr>
      <w:r>
        <w:t>4.5.</w:t>
      </w:r>
      <w:r w:rsidRPr="00732218">
        <w:t xml:space="preserve"> Количество часов, отводимое на внеурочную деятельность в определенном классе, школа определяет самостоятельно, исходя из имеющихся ресурсов и за счет интеграции ресурсов школы и учреждений дополнительного образования детей. Наполняемость групп составляет от </w:t>
      </w:r>
      <w:r>
        <w:t>5</w:t>
      </w:r>
      <w:r w:rsidRPr="00732218">
        <w:t xml:space="preserve"> до </w:t>
      </w:r>
      <w:r>
        <w:t>20</w:t>
      </w:r>
      <w:r w:rsidRPr="00732218">
        <w:t xml:space="preserve"> человек. </w:t>
      </w:r>
    </w:p>
    <w:p w:rsidR="00732218" w:rsidRDefault="00732218" w:rsidP="00097E5B">
      <w:pPr>
        <w:jc w:val="both"/>
      </w:pPr>
      <w:r>
        <w:t>4.6.</w:t>
      </w:r>
      <w:r w:rsidRPr="00732218">
        <w:t xml:space="preserve"> Занятия внеурочной деятельности могут проводиться учителями школы или педагогами учреждений дополнительного образования. </w:t>
      </w:r>
    </w:p>
    <w:p w:rsidR="00732218" w:rsidRPr="00732218" w:rsidRDefault="00732218" w:rsidP="00097E5B">
      <w:pPr>
        <w:jc w:val="both"/>
      </w:pPr>
      <w:r>
        <w:t>4.7.</w:t>
      </w:r>
      <w:r w:rsidRPr="00732218">
        <w:t xml:space="preserve"> Учащиеся, их родители (законные представители) могут участвовать в выборе направлений и форм внеурочной деятельности.</w:t>
      </w:r>
    </w:p>
    <w:p w:rsidR="00336362" w:rsidRDefault="00336362" w:rsidP="00336362">
      <w:pPr>
        <w:jc w:val="both"/>
      </w:pPr>
      <w:r>
        <w:t xml:space="preserve">4.8. </w:t>
      </w:r>
      <w:r w:rsidRPr="00336362">
        <w:t xml:space="preserve">Фиксирование проведенных занятий внеурочной деятельности, их содержания, посещаемости обучающихся производится в ежегодно оформляемом журнале внеурочной деятельности. </w:t>
      </w:r>
    </w:p>
    <w:p w:rsidR="00336362" w:rsidRDefault="00341860" w:rsidP="00336362">
      <w:pPr>
        <w:jc w:val="both"/>
      </w:pPr>
      <w:r>
        <w:t>4.9</w:t>
      </w:r>
      <w:r w:rsidR="00336362">
        <w:t>.</w:t>
      </w:r>
      <w:r w:rsidR="00336362" w:rsidRPr="00336362">
        <w:t xml:space="preserve"> В каникулярное время внеурочная деятельность может реализовываться в рамках тематических программ в лагере с дневным пребыванием детей, во время работы трудовых бригад, в походах, экскурсионных поездках и т.д. </w:t>
      </w:r>
    </w:p>
    <w:p w:rsidR="00336362" w:rsidRDefault="00341860" w:rsidP="00336362">
      <w:pPr>
        <w:jc w:val="both"/>
      </w:pPr>
      <w:r>
        <w:t>4.10</w:t>
      </w:r>
      <w:r w:rsidR="004870F7">
        <w:t xml:space="preserve">. </w:t>
      </w:r>
      <w:r w:rsidR="00336362" w:rsidRPr="00336362">
        <w:t>Расписание занятий внеурочной деятельности учащихся утверждается ежегодно директором школы.</w:t>
      </w:r>
    </w:p>
    <w:p w:rsidR="00991A05" w:rsidRDefault="004870F7" w:rsidP="00336362">
      <w:pPr>
        <w:jc w:val="both"/>
      </w:pPr>
      <w:r>
        <w:t xml:space="preserve">4.11. </w:t>
      </w:r>
      <w:r w:rsidR="00991A05" w:rsidRPr="003A2723">
        <w:t xml:space="preserve">Программы курсов внеурочной деятельности должны </w:t>
      </w:r>
      <w:r w:rsidR="004A3AD9">
        <w:t>соответ</w:t>
      </w:r>
      <w:r w:rsidR="00336362">
        <w:t>ствовать определенной структуре (Приложение 1)</w:t>
      </w:r>
    </w:p>
    <w:p w:rsidR="008F208A" w:rsidRDefault="008F208A" w:rsidP="00336362">
      <w:pPr>
        <w:jc w:val="both"/>
      </w:pPr>
    </w:p>
    <w:p w:rsidR="00F44031" w:rsidRDefault="00F44031" w:rsidP="00F44031">
      <w:pPr>
        <w:autoSpaceDE w:val="0"/>
        <w:autoSpaceDN w:val="0"/>
        <w:adjustRightInd w:val="0"/>
        <w:ind w:left="-567"/>
        <w:jc w:val="both"/>
        <w:rPr>
          <w:b/>
          <w:bCs/>
        </w:rPr>
      </w:pPr>
      <w:r>
        <w:rPr>
          <w:b/>
          <w:bCs/>
        </w:rPr>
        <w:t>5</w:t>
      </w:r>
      <w:r w:rsidRPr="00CD416B">
        <w:rPr>
          <w:b/>
          <w:bCs/>
        </w:rPr>
        <w:t>. Порядок рассмотрения и утверждения рабочей программы</w:t>
      </w:r>
    </w:p>
    <w:p w:rsidR="00F44031" w:rsidRPr="00CD416B" w:rsidRDefault="00F44031" w:rsidP="00F44031">
      <w:pPr>
        <w:autoSpaceDE w:val="0"/>
        <w:autoSpaceDN w:val="0"/>
        <w:adjustRightInd w:val="0"/>
        <w:ind w:left="-567"/>
        <w:jc w:val="both"/>
        <w:rPr>
          <w:b/>
          <w:bCs/>
        </w:rPr>
      </w:pPr>
    </w:p>
    <w:p w:rsidR="00F44031" w:rsidRDefault="00F44031" w:rsidP="00F44031">
      <w:pPr>
        <w:autoSpaceDE w:val="0"/>
        <w:autoSpaceDN w:val="0"/>
        <w:adjustRightInd w:val="0"/>
        <w:ind w:left="-567"/>
        <w:jc w:val="both"/>
      </w:pPr>
      <w:r>
        <w:t>5</w:t>
      </w:r>
      <w:r w:rsidRPr="00CD416B">
        <w:t>.1. Рабочая программа принимается педагогическим советом ежегодно в начале</w:t>
      </w:r>
      <w:r>
        <w:t xml:space="preserve"> </w:t>
      </w:r>
      <w:r w:rsidRPr="00CD416B">
        <w:t>учебного года (до 1 сентября текущего года) и утверждается приказом директора школы.</w:t>
      </w:r>
    </w:p>
    <w:p w:rsidR="00F44031" w:rsidRPr="00CD416B" w:rsidRDefault="00F44031" w:rsidP="00F44031">
      <w:pPr>
        <w:autoSpaceDE w:val="0"/>
        <w:autoSpaceDN w:val="0"/>
        <w:adjustRightInd w:val="0"/>
        <w:ind w:left="-567"/>
        <w:jc w:val="both"/>
      </w:pPr>
    </w:p>
    <w:p w:rsidR="00F44031" w:rsidRDefault="00F44031" w:rsidP="00F44031">
      <w:pPr>
        <w:autoSpaceDE w:val="0"/>
        <w:autoSpaceDN w:val="0"/>
        <w:adjustRightInd w:val="0"/>
        <w:ind w:left="-567"/>
        <w:jc w:val="both"/>
      </w:pPr>
      <w:r>
        <w:t>5</w:t>
      </w:r>
      <w:r w:rsidRPr="00CD416B">
        <w:t>.2. Учитель представляет рабочую программу на заседание методического</w:t>
      </w:r>
      <w:r>
        <w:t xml:space="preserve"> </w:t>
      </w:r>
      <w:r w:rsidRPr="00CD416B">
        <w:t>объединения учителей-предметников на предмет соответствия установленным</w:t>
      </w:r>
      <w:r>
        <w:t xml:space="preserve"> </w:t>
      </w:r>
      <w:r w:rsidRPr="00CD416B">
        <w:t>требованиям ФГОС.</w:t>
      </w:r>
    </w:p>
    <w:p w:rsidR="00F44031" w:rsidRPr="00CD416B" w:rsidRDefault="00F44031" w:rsidP="00F44031">
      <w:pPr>
        <w:autoSpaceDE w:val="0"/>
        <w:autoSpaceDN w:val="0"/>
        <w:adjustRightInd w:val="0"/>
        <w:ind w:left="-567"/>
        <w:jc w:val="both"/>
      </w:pPr>
    </w:p>
    <w:p w:rsidR="00F44031" w:rsidRDefault="00F44031" w:rsidP="00F44031">
      <w:pPr>
        <w:autoSpaceDE w:val="0"/>
        <w:autoSpaceDN w:val="0"/>
        <w:adjustRightInd w:val="0"/>
        <w:ind w:left="-567"/>
        <w:jc w:val="both"/>
      </w:pPr>
      <w:r>
        <w:lastRenderedPageBreak/>
        <w:t>5</w:t>
      </w:r>
      <w:r w:rsidRPr="00CD416B">
        <w:t>.3. Рабочую программу представляют на согласование заместителю директора по</w:t>
      </w:r>
      <w:r>
        <w:t xml:space="preserve"> </w:t>
      </w:r>
      <w:proofErr w:type="spellStart"/>
      <w:r>
        <w:t>учебно</w:t>
      </w:r>
      <w:proofErr w:type="spellEnd"/>
      <w:r w:rsidRPr="00CD416B">
        <w:t xml:space="preserve"> работе. Заместитель директора школы в титульном листе под</w:t>
      </w:r>
      <w:r>
        <w:t xml:space="preserve"> </w:t>
      </w:r>
      <w:r w:rsidRPr="00CD416B">
        <w:t>грифом "Согласовано" ставит дату, подпись.</w:t>
      </w:r>
    </w:p>
    <w:p w:rsidR="00F44031" w:rsidRPr="00CD416B" w:rsidRDefault="00F44031" w:rsidP="00F44031">
      <w:pPr>
        <w:autoSpaceDE w:val="0"/>
        <w:autoSpaceDN w:val="0"/>
        <w:adjustRightInd w:val="0"/>
        <w:ind w:left="-567"/>
        <w:jc w:val="both"/>
      </w:pPr>
    </w:p>
    <w:p w:rsidR="00F44031" w:rsidRDefault="00F44031" w:rsidP="00F44031">
      <w:pPr>
        <w:autoSpaceDE w:val="0"/>
        <w:autoSpaceDN w:val="0"/>
        <w:adjustRightInd w:val="0"/>
        <w:ind w:left="-567"/>
        <w:jc w:val="both"/>
      </w:pPr>
      <w:r>
        <w:t>5</w:t>
      </w:r>
      <w:r w:rsidRPr="00CD416B">
        <w:t>.4. Педагогу, отсутствующему в течение года по уважительной причине (болезнь,</w:t>
      </w:r>
      <w:r>
        <w:t xml:space="preserve"> </w:t>
      </w:r>
      <w:r w:rsidRPr="00CD416B">
        <w:t>курсовая подготовка и др.) необходимо скорректировать прохождение программного</w:t>
      </w:r>
      <w:r>
        <w:t xml:space="preserve"> </w:t>
      </w:r>
      <w:r w:rsidRPr="00CD416B">
        <w:t>материала по предмету, курсу и зафиксировать в календарно-тематическом планировании</w:t>
      </w:r>
      <w:r>
        <w:t xml:space="preserve"> </w:t>
      </w:r>
      <w:r w:rsidRPr="00CD416B">
        <w:t>в разделе «дата урока – по факту». Все изменения, дополнения, вносимые педагогом в</w:t>
      </w:r>
      <w:r>
        <w:t xml:space="preserve"> </w:t>
      </w:r>
      <w:r w:rsidRPr="00CD416B">
        <w:t>рабочую программу в течение учебного года, должны быть согласованы и утверждены</w:t>
      </w:r>
      <w:r>
        <w:t xml:space="preserve"> заместителем директора.</w:t>
      </w:r>
    </w:p>
    <w:p w:rsidR="00F44031" w:rsidRPr="00CD416B" w:rsidRDefault="00F44031" w:rsidP="00F44031">
      <w:pPr>
        <w:autoSpaceDE w:val="0"/>
        <w:autoSpaceDN w:val="0"/>
        <w:adjustRightInd w:val="0"/>
        <w:ind w:left="-567"/>
        <w:jc w:val="both"/>
      </w:pPr>
    </w:p>
    <w:p w:rsidR="00F44031" w:rsidRDefault="00F44031" w:rsidP="00F44031">
      <w:pPr>
        <w:autoSpaceDE w:val="0"/>
        <w:autoSpaceDN w:val="0"/>
        <w:adjustRightInd w:val="0"/>
        <w:ind w:left="-567"/>
        <w:jc w:val="both"/>
      </w:pPr>
      <w:r>
        <w:t>5</w:t>
      </w:r>
      <w:r w:rsidRPr="00CD416B">
        <w:t>.5. Утвержденные рабочие программы предметов, курсов являются составной</w:t>
      </w:r>
      <w:r>
        <w:t xml:space="preserve"> </w:t>
      </w:r>
      <w:r w:rsidRPr="00CD416B">
        <w:t>частью основной образовательной программы школы, входят в обязательную</w:t>
      </w:r>
      <w:r>
        <w:t xml:space="preserve"> </w:t>
      </w:r>
      <w:r w:rsidRPr="00CD416B">
        <w:t>документацию школы.</w:t>
      </w:r>
    </w:p>
    <w:p w:rsidR="00F44031" w:rsidRPr="00CD416B" w:rsidRDefault="00F44031" w:rsidP="00F44031">
      <w:pPr>
        <w:autoSpaceDE w:val="0"/>
        <w:autoSpaceDN w:val="0"/>
        <w:adjustRightInd w:val="0"/>
        <w:ind w:left="-567"/>
        <w:jc w:val="both"/>
      </w:pPr>
    </w:p>
    <w:p w:rsidR="00F44031" w:rsidRDefault="00F44031" w:rsidP="00F44031">
      <w:pPr>
        <w:autoSpaceDE w:val="0"/>
        <w:autoSpaceDN w:val="0"/>
        <w:adjustRightInd w:val="0"/>
        <w:ind w:left="-567"/>
        <w:jc w:val="both"/>
      </w:pPr>
      <w:r>
        <w:t>5</w:t>
      </w:r>
      <w:r w:rsidRPr="00CD416B">
        <w:t>.6. Администрация школы осуществляет контроль реализации рабочих программ</w:t>
      </w:r>
      <w:r>
        <w:t xml:space="preserve"> </w:t>
      </w:r>
      <w:r w:rsidRPr="00CD416B">
        <w:t xml:space="preserve">в соответствии с планом </w:t>
      </w:r>
      <w:proofErr w:type="spellStart"/>
      <w:r w:rsidRPr="00CD416B">
        <w:t>внутришкольного</w:t>
      </w:r>
      <w:proofErr w:type="spellEnd"/>
      <w:r w:rsidRPr="00CD416B">
        <w:t xml:space="preserve"> контроля, мониторингом качества образования.</w:t>
      </w:r>
    </w:p>
    <w:p w:rsidR="00F44031" w:rsidRPr="00CD416B" w:rsidRDefault="00F44031" w:rsidP="00F44031">
      <w:pPr>
        <w:autoSpaceDE w:val="0"/>
        <w:autoSpaceDN w:val="0"/>
        <w:adjustRightInd w:val="0"/>
        <w:ind w:left="-567"/>
        <w:jc w:val="both"/>
      </w:pPr>
    </w:p>
    <w:p w:rsidR="00F44031" w:rsidRDefault="00F44031" w:rsidP="00F44031">
      <w:pPr>
        <w:autoSpaceDE w:val="0"/>
        <w:autoSpaceDN w:val="0"/>
        <w:adjustRightInd w:val="0"/>
        <w:ind w:left="-567"/>
        <w:jc w:val="both"/>
      </w:pPr>
      <w:r>
        <w:t>5</w:t>
      </w:r>
      <w:r w:rsidRPr="00CD416B">
        <w:t>.7. Педагогический работник несет ответственность в установленном</w:t>
      </w:r>
      <w:r>
        <w:t xml:space="preserve"> </w:t>
      </w:r>
      <w:r w:rsidRPr="00CD416B">
        <w:t>законодательством Российской Федерации порядке (п. 1 ст. 48 Закона «Об образовании в</w:t>
      </w:r>
      <w:r>
        <w:t xml:space="preserve"> </w:t>
      </w:r>
      <w:r w:rsidRPr="00CD416B">
        <w:t>Российской Федерации» от 29.12.12 №273) за реализацию в полном объеме</w:t>
      </w:r>
      <w:r>
        <w:t xml:space="preserve"> </w:t>
      </w:r>
      <w:r w:rsidRPr="00CD416B">
        <w:t>преподаваемых учебных предметов, курсов, в соответствии с утвержденной рабочей</w:t>
      </w:r>
      <w:r>
        <w:t xml:space="preserve"> </w:t>
      </w:r>
      <w:r w:rsidRPr="00CD416B">
        <w:t>программой.</w:t>
      </w:r>
    </w:p>
    <w:p w:rsidR="00F44031" w:rsidRPr="00CD416B" w:rsidRDefault="00F44031" w:rsidP="00F44031">
      <w:pPr>
        <w:autoSpaceDE w:val="0"/>
        <w:autoSpaceDN w:val="0"/>
        <w:adjustRightInd w:val="0"/>
        <w:ind w:left="-567"/>
        <w:jc w:val="both"/>
      </w:pPr>
    </w:p>
    <w:p w:rsidR="00F44031" w:rsidRDefault="00F44031" w:rsidP="00F44031">
      <w:pPr>
        <w:autoSpaceDE w:val="0"/>
        <w:autoSpaceDN w:val="0"/>
        <w:adjustRightInd w:val="0"/>
        <w:ind w:left="-567"/>
        <w:jc w:val="both"/>
      </w:pPr>
      <w:r>
        <w:t>5</w:t>
      </w:r>
      <w:r w:rsidRPr="00CD416B">
        <w:t>.8. Школа несет ответственность в установленном законодательством</w:t>
      </w:r>
      <w:r>
        <w:t xml:space="preserve"> </w:t>
      </w:r>
      <w:r w:rsidRPr="00CD416B">
        <w:t>Российской Федерации порядке (п. 7 ст. 28 Закона «Об образовании в Российской</w:t>
      </w:r>
      <w:r>
        <w:t xml:space="preserve"> </w:t>
      </w:r>
      <w:r w:rsidRPr="00CD416B">
        <w:t>Федерации» от 29.12.12 №273) за реализацию не в полном объеме образовательных</w:t>
      </w:r>
      <w:r>
        <w:t xml:space="preserve"> </w:t>
      </w:r>
      <w:r w:rsidRPr="00CD416B">
        <w:t>программ в соответствии с учебным планом.</w:t>
      </w:r>
    </w:p>
    <w:p w:rsidR="00F44031" w:rsidRPr="00CD416B" w:rsidRDefault="00F44031" w:rsidP="00F44031">
      <w:pPr>
        <w:autoSpaceDE w:val="0"/>
        <w:autoSpaceDN w:val="0"/>
        <w:adjustRightInd w:val="0"/>
        <w:ind w:left="-567"/>
        <w:jc w:val="both"/>
      </w:pPr>
    </w:p>
    <w:p w:rsidR="00F44031" w:rsidRPr="00CD416B" w:rsidRDefault="00F44031" w:rsidP="00F44031">
      <w:pPr>
        <w:autoSpaceDE w:val="0"/>
        <w:autoSpaceDN w:val="0"/>
        <w:adjustRightInd w:val="0"/>
        <w:ind w:left="-567"/>
        <w:jc w:val="both"/>
        <w:rPr>
          <w:b/>
          <w:bCs/>
        </w:rPr>
      </w:pPr>
      <w:r>
        <w:rPr>
          <w:b/>
          <w:bCs/>
        </w:rPr>
        <w:t>6</w:t>
      </w:r>
      <w:r w:rsidRPr="00CD416B">
        <w:rPr>
          <w:b/>
          <w:bCs/>
        </w:rPr>
        <w:t>. Оформление и хранение рабочих программ</w:t>
      </w:r>
    </w:p>
    <w:p w:rsidR="00F44031" w:rsidRDefault="00F44031" w:rsidP="00F44031">
      <w:pPr>
        <w:autoSpaceDE w:val="0"/>
        <w:autoSpaceDN w:val="0"/>
        <w:adjustRightInd w:val="0"/>
        <w:ind w:left="-567"/>
        <w:jc w:val="both"/>
      </w:pPr>
      <w:r>
        <w:t>6</w:t>
      </w:r>
      <w:r w:rsidRPr="00CD416B">
        <w:t>.1. Рабочая программа оформляется в электронном и печатном варианте.</w:t>
      </w:r>
    </w:p>
    <w:p w:rsidR="00F44031" w:rsidRPr="00CD416B" w:rsidRDefault="00F44031" w:rsidP="00F44031">
      <w:pPr>
        <w:autoSpaceDE w:val="0"/>
        <w:autoSpaceDN w:val="0"/>
        <w:adjustRightInd w:val="0"/>
        <w:ind w:left="-567"/>
        <w:jc w:val="both"/>
      </w:pPr>
    </w:p>
    <w:p w:rsidR="00F44031" w:rsidRDefault="00F44031" w:rsidP="00F44031">
      <w:pPr>
        <w:autoSpaceDE w:val="0"/>
        <w:autoSpaceDN w:val="0"/>
        <w:adjustRightInd w:val="0"/>
        <w:ind w:left="-567"/>
        <w:jc w:val="both"/>
      </w:pPr>
      <w:r>
        <w:t>6</w:t>
      </w:r>
      <w:r w:rsidRPr="00CD416B">
        <w:t>.2. Электронный вариант и печатная версия рабочей программы хранятся у</w:t>
      </w:r>
      <w:r>
        <w:t xml:space="preserve"> </w:t>
      </w:r>
      <w:r w:rsidRPr="00CD416B">
        <w:t>заместител</w:t>
      </w:r>
      <w:r>
        <w:t>я директора по учебной работе в течение учебного года.</w:t>
      </w:r>
    </w:p>
    <w:p w:rsidR="00F44031" w:rsidRPr="00CD416B" w:rsidRDefault="00F44031" w:rsidP="00F44031">
      <w:pPr>
        <w:autoSpaceDE w:val="0"/>
        <w:autoSpaceDN w:val="0"/>
        <w:adjustRightInd w:val="0"/>
        <w:ind w:left="-567"/>
        <w:jc w:val="both"/>
      </w:pPr>
    </w:p>
    <w:p w:rsidR="00F44031" w:rsidRDefault="00F44031" w:rsidP="00F44031">
      <w:pPr>
        <w:autoSpaceDE w:val="0"/>
        <w:autoSpaceDN w:val="0"/>
        <w:adjustRightInd w:val="0"/>
        <w:ind w:left="-567"/>
        <w:jc w:val="both"/>
      </w:pPr>
      <w:r>
        <w:t>6</w:t>
      </w:r>
      <w:r w:rsidRPr="00CD416B">
        <w:t>.</w:t>
      </w:r>
      <w:r>
        <w:t>3</w:t>
      </w:r>
      <w:r w:rsidRPr="00CD416B">
        <w:t xml:space="preserve">. Электронная версия рабочей программы форматируется в редакторе </w:t>
      </w:r>
      <w:proofErr w:type="spellStart"/>
      <w:r w:rsidRPr="00CD416B">
        <w:t>Word</w:t>
      </w:r>
      <w:proofErr w:type="spellEnd"/>
      <w:r>
        <w:t xml:space="preserve"> </w:t>
      </w:r>
      <w:r w:rsidRPr="00CD416B">
        <w:t xml:space="preserve">шрифтом </w:t>
      </w:r>
      <w:proofErr w:type="spellStart"/>
      <w:r w:rsidRPr="00CD416B">
        <w:t>TimesNewRoman</w:t>
      </w:r>
      <w:proofErr w:type="spellEnd"/>
      <w:r w:rsidRPr="00CD416B">
        <w:t>, кегль 12-14, межстрочный интервал одинарный, выровненный</w:t>
      </w:r>
      <w:r>
        <w:t xml:space="preserve"> </w:t>
      </w:r>
      <w:r w:rsidRPr="00CD416B">
        <w:t>по ширине, поля со всех сторон 1-3 см; центровка заголовков и абзацы в тексте</w:t>
      </w:r>
      <w:r>
        <w:t xml:space="preserve"> </w:t>
      </w:r>
      <w:r w:rsidRPr="00CD416B">
        <w:t xml:space="preserve">выполняются при помощи средств </w:t>
      </w:r>
      <w:proofErr w:type="spellStart"/>
      <w:r w:rsidRPr="00CD416B">
        <w:t>Word</w:t>
      </w:r>
      <w:proofErr w:type="spellEnd"/>
      <w:r w:rsidRPr="00CD416B">
        <w:t>, листы формата А</w:t>
      </w:r>
      <w:proofErr w:type="gramStart"/>
      <w:r w:rsidRPr="00CD416B">
        <w:t>4</w:t>
      </w:r>
      <w:proofErr w:type="gramEnd"/>
      <w:r w:rsidRPr="00CD416B">
        <w:t>; таблицы встраиваются</w:t>
      </w:r>
      <w:r>
        <w:t xml:space="preserve"> </w:t>
      </w:r>
      <w:r w:rsidRPr="00CD416B">
        <w:t>непосредственно в текст. Календарно-темат</w:t>
      </w:r>
      <w:r>
        <w:t>ическое планирование представляе</w:t>
      </w:r>
      <w:r w:rsidRPr="00CD416B">
        <w:t>тся в виде</w:t>
      </w:r>
      <w:r>
        <w:t xml:space="preserve"> </w:t>
      </w:r>
      <w:r w:rsidRPr="00CD416B">
        <w:t>таблицы. Титульный лист рабочей программы не нумеруется.</w:t>
      </w:r>
    </w:p>
    <w:p w:rsidR="00F44031" w:rsidRPr="00CD416B" w:rsidRDefault="00F44031" w:rsidP="00F44031">
      <w:pPr>
        <w:autoSpaceDE w:val="0"/>
        <w:autoSpaceDN w:val="0"/>
        <w:adjustRightInd w:val="0"/>
        <w:ind w:left="-567"/>
        <w:jc w:val="both"/>
      </w:pPr>
    </w:p>
    <w:p w:rsidR="00F44031" w:rsidRDefault="00F44031" w:rsidP="00F44031">
      <w:pPr>
        <w:autoSpaceDE w:val="0"/>
        <w:autoSpaceDN w:val="0"/>
        <w:adjustRightInd w:val="0"/>
        <w:ind w:left="-567"/>
        <w:jc w:val="both"/>
      </w:pPr>
      <w:r>
        <w:t>6</w:t>
      </w:r>
      <w:r w:rsidRPr="00CD416B">
        <w:t>.</w:t>
      </w:r>
      <w:r>
        <w:t>4</w:t>
      </w:r>
      <w:r w:rsidRPr="00CD416B">
        <w:t>. Печатная версия рабочей программы дублирует электронную версию.</w:t>
      </w:r>
    </w:p>
    <w:p w:rsidR="00F44031" w:rsidRPr="00CD416B" w:rsidRDefault="00F44031" w:rsidP="00F44031">
      <w:pPr>
        <w:autoSpaceDE w:val="0"/>
        <w:autoSpaceDN w:val="0"/>
        <w:adjustRightInd w:val="0"/>
        <w:ind w:left="-567"/>
        <w:jc w:val="both"/>
      </w:pPr>
    </w:p>
    <w:p w:rsidR="00F44031" w:rsidRDefault="00F44031" w:rsidP="00F44031">
      <w:pPr>
        <w:autoSpaceDE w:val="0"/>
        <w:autoSpaceDN w:val="0"/>
        <w:adjustRightInd w:val="0"/>
        <w:ind w:left="-567"/>
        <w:jc w:val="both"/>
        <w:rPr>
          <w:b/>
          <w:bCs/>
        </w:rPr>
      </w:pPr>
      <w:r>
        <w:rPr>
          <w:b/>
          <w:bCs/>
        </w:rPr>
        <w:t>7</w:t>
      </w:r>
      <w:r w:rsidRPr="00CD416B">
        <w:rPr>
          <w:b/>
          <w:bCs/>
        </w:rPr>
        <w:t>. Порядок внесения изменений в рабочую программу</w:t>
      </w:r>
    </w:p>
    <w:p w:rsidR="00F44031" w:rsidRPr="00CD416B" w:rsidRDefault="00F44031" w:rsidP="00F44031">
      <w:pPr>
        <w:autoSpaceDE w:val="0"/>
        <w:autoSpaceDN w:val="0"/>
        <w:adjustRightInd w:val="0"/>
        <w:ind w:left="-567"/>
        <w:jc w:val="both"/>
        <w:rPr>
          <w:b/>
          <w:bCs/>
        </w:rPr>
      </w:pPr>
    </w:p>
    <w:p w:rsidR="00F44031" w:rsidRDefault="00F44031" w:rsidP="00F44031">
      <w:pPr>
        <w:autoSpaceDE w:val="0"/>
        <w:autoSpaceDN w:val="0"/>
        <w:adjustRightInd w:val="0"/>
        <w:ind w:left="-567"/>
        <w:jc w:val="both"/>
      </w:pPr>
      <w:r>
        <w:t>7</w:t>
      </w:r>
      <w:r w:rsidRPr="00CD416B">
        <w:t>.1. Изменения в рабочую программу вносятся в связи с необходимостью</w:t>
      </w:r>
      <w:r>
        <w:t xml:space="preserve"> корректировки сроков.</w:t>
      </w:r>
    </w:p>
    <w:p w:rsidR="00F44031" w:rsidRPr="00CD416B" w:rsidRDefault="00F44031" w:rsidP="00F44031">
      <w:pPr>
        <w:autoSpaceDE w:val="0"/>
        <w:autoSpaceDN w:val="0"/>
        <w:adjustRightInd w:val="0"/>
        <w:jc w:val="both"/>
      </w:pPr>
    </w:p>
    <w:p w:rsidR="00F44031" w:rsidRPr="00CD416B" w:rsidRDefault="00F44031" w:rsidP="00F44031">
      <w:pPr>
        <w:autoSpaceDE w:val="0"/>
        <w:autoSpaceDN w:val="0"/>
        <w:adjustRightInd w:val="0"/>
        <w:ind w:left="-567"/>
        <w:jc w:val="both"/>
      </w:pPr>
      <w:r>
        <w:t>7.2</w:t>
      </w:r>
      <w:r w:rsidRPr="00CD416B">
        <w:t>. Не допускается уменьшение объема часов за счет полного исключения</w:t>
      </w:r>
      <w:r>
        <w:t xml:space="preserve"> </w:t>
      </w:r>
      <w:r w:rsidRPr="00CD416B">
        <w:t>тематического раздела из программы.</w:t>
      </w:r>
    </w:p>
    <w:p w:rsidR="008F208A" w:rsidRDefault="008F208A" w:rsidP="00336362">
      <w:pPr>
        <w:jc w:val="both"/>
      </w:pPr>
    </w:p>
    <w:p w:rsidR="008F208A" w:rsidRDefault="008F208A" w:rsidP="00336362">
      <w:pPr>
        <w:jc w:val="both"/>
      </w:pPr>
    </w:p>
    <w:p w:rsidR="004A3AD9" w:rsidRDefault="004A3AD9" w:rsidP="00991A05">
      <w:pPr>
        <w:ind w:firstLine="709"/>
        <w:jc w:val="both"/>
      </w:pPr>
    </w:p>
    <w:p w:rsidR="004870F7" w:rsidRDefault="004870F7" w:rsidP="00336362">
      <w:pPr>
        <w:ind w:firstLine="709"/>
        <w:jc w:val="right"/>
      </w:pPr>
    </w:p>
    <w:p w:rsidR="004870F7" w:rsidRDefault="004870F7" w:rsidP="00336362">
      <w:pPr>
        <w:ind w:firstLine="709"/>
        <w:jc w:val="right"/>
      </w:pPr>
    </w:p>
    <w:p w:rsidR="00336362" w:rsidRPr="004870F7" w:rsidRDefault="00336362" w:rsidP="00336362">
      <w:pPr>
        <w:ind w:firstLine="709"/>
        <w:jc w:val="right"/>
        <w:rPr>
          <w:i/>
        </w:rPr>
      </w:pPr>
      <w:r w:rsidRPr="004870F7">
        <w:rPr>
          <w:i/>
        </w:rPr>
        <w:lastRenderedPageBreak/>
        <w:t>Приложение 1.</w:t>
      </w:r>
    </w:p>
    <w:p w:rsidR="00336362" w:rsidRPr="003A2723" w:rsidRDefault="00336362" w:rsidP="00336362">
      <w:pPr>
        <w:ind w:firstLine="709"/>
        <w:jc w:val="right"/>
      </w:pPr>
    </w:p>
    <w:p w:rsidR="004A3AD9" w:rsidRDefault="004A3AD9" w:rsidP="004A3AD9">
      <w:pPr>
        <w:rPr>
          <w:b/>
        </w:rPr>
      </w:pPr>
      <w:r>
        <w:rPr>
          <w:b/>
        </w:rPr>
        <w:t xml:space="preserve">            </w:t>
      </w:r>
      <w:r w:rsidRPr="003C65FE">
        <w:rPr>
          <w:b/>
        </w:rPr>
        <w:t>Структура программы курсов внеурочной деятельности</w:t>
      </w:r>
      <w:r>
        <w:rPr>
          <w:b/>
        </w:rPr>
        <w:t xml:space="preserve"> (ФГОС)</w:t>
      </w:r>
    </w:p>
    <w:p w:rsidR="00F44031" w:rsidRPr="003C65FE" w:rsidRDefault="00F44031" w:rsidP="004A3AD9">
      <w:pPr>
        <w:rPr>
          <w:b/>
        </w:rPr>
      </w:pPr>
    </w:p>
    <w:tbl>
      <w:tblPr>
        <w:tblStyle w:val="af3"/>
        <w:tblW w:w="0" w:type="auto"/>
        <w:tblInd w:w="-567" w:type="dxa"/>
        <w:tblLook w:val="04A0" w:firstRow="1" w:lastRow="0" w:firstColumn="1" w:lastColumn="0" w:noHBand="0" w:noVBand="1"/>
      </w:tblPr>
      <w:tblGrid>
        <w:gridCol w:w="3227"/>
        <w:gridCol w:w="6628"/>
      </w:tblGrid>
      <w:tr w:rsidR="004870F7" w:rsidTr="00F56AB7">
        <w:tc>
          <w:tcPr>
            <w:tcW w:w="3227" w:type="dxa"/>
          </w:tcPr>
          <w:p w:rsidR="004870F7" w:rsidRDefault="004870F7" w:rsidP="00F56AB7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CD416B">
              <w:rPr>
                <w:b/>
                <w:bCs/>
              </w:rPr>
              <w:t>Элементы</w:t>
            </w:r>
            <w:r>
              <w:rPr>
                <w:b/>
                <w:bCs/>
              </w:rPr>
              <w:t xml:space="preserve"> </w:t>
            </w:r>
            <w:r w:rsidRPr="00CD416B">
              <w:rPr>
                <w:b/>
                <w:bCs/>
              </w:rPr>
              <w:t>рабочей программы по</w:t>
            </w:r>
            <w:r>
              <w:rPr>
                <w:b/>
                <w:bCs/>
              </w:rPr>
              <w:t xml:space="preserve"> </w:t>
            </w:r>
            <w:r w:rsidRPr="00CD416B">
              <w:rPr>
                <w:b/>
                <w:bCs/>
              </w:rPr>
              <w:t>внеурочной</w:t>
            </w:r>
            <w:r>
              <w:rPr>
                <w:b/>
                <w:bCs/>
              </w:rPr>
              <w:t xml:space="preserve"> </w:t>
            </w:r>
            <w:r w:rsidRPr="00CD416B">
              <w:rPr>
                <w:b/>
                <w:bCs/>
              </w:rPr>
              <w:t>деятельности</w:t>
            </w:r>
          </w:p>
        </w:tc>
        <w:tc>
          <w:tcPr>
            <w:tcW w:w="6628" w:type="dxa"/>
          </w:tcPr>
          <w:p w:rsidR="004870F7" w:rsidRDefault="004870F7" w:rsidP="00F56AB7">
            <w:pPr>
              <w:autoSpaceDE w:val="0"/>
              <w:autoSpaceDN w:val="0"/>
              <w:adjustRightInd w:val="0"/>
              <w:ind w:left="34"/>
              <w:jc w:val="both"/>
              <w:rPr>
                <w:b/>
                <w:bCs/>
              </w:rPr>
            </w:pPr>
            <w:r w:rsidRPr="00CD416B">
              <w:rPr>
                <w:b/>
                <w:bCs/>
              </w:rPr>
              <w:t>Содержание элементов рабочей программы по</w:t>
            </w:r>
            <w:r>
              <w:rPr>
                <w:b/>
                <w:bCs/>
              </w:rPr>
              <w:t xml:space="preserve"> </w:t>
            </w:r>
            <w:r w:rsidRPr="00CD416B">
              <w:rPr>
                <w:b/>
                <w:bCs/>
              </w:rPr>
              <w:t>внеурочной деятельности</w:t>
            </w:r>
          </w:p>
        </w:tc>
      </w:tr>
      <w:tr w:rsidR="004870F7" w:rsidTr="00F56AB7">
        <w:tc>
          <w:tcPr>
            <w:tcW w:w="3227" w:type="dxa"/>
          </w:tcPr>
          <w:p w:rsidR="004870F7" w:rsidRPr="00CD416B" w:rsidRDefault="004870F7" w:rsidP="00F56AB7">
            <w:pPr>
              <w:autoSpaceDE w:val="0"/>
              <w:autoSpaceDN w:val="0"/>
              <w:adjustRightInd w:val="0"/>
              <w:jc w:val="both"/>
            </w:pPr>
            <w:r w:rsidRPr="00CD416B">
              <w:t>Титульный лист</w:t>
            </w:r>
          </w:p>
          <w:p w:rsidR="004870F7" w:rsidRPr="00627D11" w:rsidRDefault="004870F7" w:rsidP="00F56AB7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CD416B">
              <w:rPr>
                <w:rFonts w:ascii="Times New Roman,Italic" w:hAnsi="Times New Roman,Italic" w:cs="Times New Roman,Italic"/>
                <w:i/>
                <w:iCs/>
              </w:rPr>
              <w:t>(</w:t>
            </w:r>
            <w:r w:rsidRPr="00627D11">
              <w:rPr>
                <w:i/>
                <w:iCs/>
              </w:rPr>
              <w:t>приложение №</w:t>
            </w:r>
            <w:r>
              <w:rPr>
                <w:i/>
                <w:iCs/>
              </w:rPr>
              <w:t>2</w:t>
            </w:r>
            <w:r w:rsidRPr="00627D11">
              <w:rPr>
                <w:i/>
                <w:iCs/>
              </w:rPr>
              <w:t>)</w:t>
            </w:r>
          </w:p>
          <w:p w:rsidR="004870F7" w:rsidRDefault="004870F7" w:rsidP="00F56AB7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6628" w:type="dxa"/>
          </w:tcPr>
          <w:p w:rsidR="004870F7" w:rsidRPr="00CD416B" w:rsidRDefault="004870F7" w:rsidP="00F56AB7">
            <w:pPr>
              <w:autoSpaceDE w:val="0"/>
              <w:autoSpaceDN w:val="0"/>
              <w:adjustRightInd w:val="0"/>
              <w:ind w:left="34"/>
              <w:jc w:val="both"/>
            </w:pPr>
            <w:r w:rsidRPr="00CD416B">
              <w:rPr>
                <w:b/>
                <w:bCs/>
              </w:rPr>
              <w:t xml:space="preserve">- </w:t>
            </w:r>
            <w:r w:rsidRPr="00CD416B">
              <w:t>название программы;</w:t>
            </w:r>
          </w:p>
          <w:p w:rsidR="004870F7" w:rsidRPr="00CD416B" w:rsidRDefault="004870F7" w:rsidP="00F56AB7">
            <w:pPr>
              <w:autoSpaceDE w:val="0"/>
              <w:autoSpaceDN w:val="0"/>
              <w:adjustRightInd w:val="0"/>
              <w:ind w:left="34"/>
              <w:jc w:val="both"/>
            </w:pPr>
            <w:r>
              <w:t>-</w:t>
            </w:r>
            <w:r w:rsidRPr="00CD416B">
              <w:t xml:space="preserve"> направление в</w:t>
            </w:r>
            <w:r>
              <w:t>неурочной деятельности</w:t>
            </w:r>
            <w:r w:rsidRPr="00CD416B">
              <w:t>, в рамках</w:t>
            </w:r>
          </w:p>
          <w:p w:rsidR="004870F7" w:rsidRPr="00CD416B" w:rsidRDefault="004870F7" w:rsidP="00F56AB7">
            <w:pPr>
              <w:autoSpaceDE w:val="0"/>
              <w:autoSpaceDN w:val="0"/>
              <w:adjustRightInd w:val="0"/>
              <w:ind w:left="34"/>
              <w:jc w:val="both"/>
            </w:pPr>
            <w:proofErr w:type="gramStart"/>
            <w:r w:rsidRPr="00CD416B">
              <w:t>которого</w:t>
            </w:r>
            <w:proofErr w:type="gramEnd"/>
            <w:r w:rsidRPr="00CD416B">
              <w:t xml:space="preserve"> реализуется программа;</w:t>
            </w:r>
          </w:p>
          <w:p w:rsidR="004870F7" w:rsidRDefault="004870F7" w:rsidP="00F56AB7">
            <w:pPr>
              <w:autoSpaceDE w:val="0"/>
              <w:autoSpaceDN w:val="0"/>
              <w:adjustRightInd w:val="0"/>
              <w:ind w:left="34"/>
              <w:jc w:val="both"/>
            </w:pPr>
            <w:r w:rsidRPr="00CD416B">
              <w:t>- указание класса;</w:t>
            </w:r>
          </w:p>
          <w:p w:rsidR="004870F7" w:rsidRPr="00CD416B" w:rsidRDefault="004870F7" w:rsidP="00F56AB7">
            <w:pPr>
              <w:autoSpaceDE w:val="0"/>
              <w:autoSpaceDN w:val="0"/>
              <w:adjustRightInd w:val="0"/>
              <w:ind w:left="34"/>
              <w:jc w:val="both"/>
            </w:pPr>
            <w:r>
              <w:t>- с</w:t>
            </w:r>
            <w:r w:rsidRPr="00EB55DE">
              <w:t>рок реализации программы</w:t>
            </w:r>
            <w:r>
              <w:t>;</w:t>
            </w:r>
          </w:p>
          <w:p w:rsidR="004870F7" w:rsidRPr="00CD416B" w:rsidRDefault="004870F7" w:rsidP="00F56AB7">
            <w:pPr>
              <w:autoSpaceDE w:val="0"/>
              <w:autoSpaceDN w:val="0"/>
              <w:adjustRightInd w:val="0"/>
              <w:ind w:left="34"/>
              <w:jc w:val="both"/>
            </w:pPr>
            <w:r w:rsidRPr="00CD416B">
              <w:t>- разработчик программы;</w:t>
            </w:r>
          </w:p>
          <w:p w:rsidR="004870F7" w:rsidRPr="00CD416B" w:rsidRDefault="004870F7" w:rsidP="00F56AB7">
            <w:pPr>
              <w:autoSpaceDE w:val="0"/>
              <w:autoSpaceDN w:val="0"/>
              <w:adjustRightInd w:val="0"/>
              <w:ind w:left="34"/>
              <w:jc w:val="both"/>
            </w:pPr>
            <w:r w:rsidRPr="00CD416B">
              <w:t>- название населенного пункта;</w:t>
            </w:r>
          </w:p>
          <w:p w:rsidR="004870F7" w:rsidRDefault="004870F7" w:rsidP="00F56AB7">
            <w:pPr>
              <w:autoSpaceDE w:val="0"/>
              <w:autoSpaceDN w:val="0"/>
              <w:adjustRightInd w:val="0"/>
              <w:ind w:left="34"/>
              <w:jc w:val="both"/>
              <w:rPr>
                <w:b/>
                <w:bCs/>
              </w:rPr>
            </w:pPr>
            <w:r>
              <w:t>- год разработки</w:t>
            </w:r>
            <w:r w:rsidRPr="00CD416B">
              <w:t xml:space="preserve"> программы;</w:t>
            </w:r>
          </w:p>
        </w:tc>
      </w:tr>
      <w:tr w:rsidR="004870F7" w:rsidTr="00F56AB7">
        <w:tc>
          <w:tcPr>
            <w:tcW w:w="3227" w:type="dxa"/>
          </w:tcPr>
          <w:p w:rsidR="004870F7" w:rsidRPr="00CD416B" w:rsidRDefault="004870F7" w:rsidP="00F56AB7">
            <w:pPr>
              <w:autoSpaceDE w:val="0"/>
              <w:autoSpaceDN w:val="0"/>
              <w:adjustRightInd w:val="0"/>
              <w:jc w:val="both"/>
            </w:pPr>
            <w:r w:rsidRPr="00CD416B">
              <w:t>Планируемые результаты</w:t>
            </w:r>
          </w:p>
          <w:p w:rsidR="004870F7" w:rsidRPr="00CD416B" w:rsidRDefault="004870F7" w:rsidP="00F56AB7">
            <w:pPr>
              <w:autoSpaceDE w:val="0"/>
              <w:autoSpaceDN w:val="0"/>
              <w:adjustRightInd w:val="0"/>
              <w:jc w:val="both"/>
            </w:pPr>
            <w:r w:rsidRPr="00CD416B">
              <w:t>освоения программы</w:t>
            </w:r>
          </w:p>
          <w:p w:rsidR="004870F7" w:rsidRPr="00627D11" w:rsidRDefault="004870F7" w:rsidP="00F56AB7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</w:rPr>
            </w:pPr>
            <w:r w:rsidRPr="00627D11">
              <w:rPr>
                <w:i/>
                <w:iCs/>
              </w:rPr>
              <w:t>(приложение №</w:t>
            </w:r>
            <w:r>
              <w:rPr>
                <w:i/>
                <w:iCs/>
              </w:rPr>
              <w:t>3</w:t>
            </w:r>
            <w:r w:rsidRPr="00627D11">
              <w:rPr>
                <w:i/>
                <w:iCs/>
              </w:rPr>
              <w:t>)</w:t>
            </w:r>
          </w:p>
        </w:tc>
        <w:tc>
          <w:tcPr>
            <w:tcW w:w="6628" w:type="dxa"/>
          </w:tcPr>
          <w:p w:rsidR="004870F7" w:rsidRPr="00CD416B" w:rsidRDefault="004870F7" w:rsidP="00F56AB7">
            <w:pPr>
              <w:autoSpaceDE w:val="0"/>
              <w:autoSpaceDN w:val="0"/>
              <w:adjustRightInd w:val="0"/>
              <w:ind w:left="34"/>
              <w:jc w:val="both"/>
            </w:pPr>
            <w:r w:rsidRPr="00CD416B">
              <w:t xml:space="preserve">Предметные, </w:t>
            </w:r>
            <w:proofErr w:type="spellStart"/>
            <w:r w:rsidRPr="00CD416B">
              <w:t>метапредметные</w:t>
            </w:r>
            <w:proofErr w:type="spellEnd"/>
            <w:r w:rsidRPr="00CD416B">
              <w:t>, личностные и результаты</w:t>
            </w:r>
            <w:r>
              <w:t xml:space="preserve"> </w:t>
            </w:r>
            <w:r w:rsidRPr="00CD416B">
              <w:t>освоения курса по внеурочной деятельности;</w:t>
            </w:r>
          </w:p>
          <w:p w:rsidR="004870F7" w:rsidRDefault="004870F7" w:rsidP="00F56AB7">
            <w:pPr>
              <w:autoSpaceDE w:val="0"/>
              <w:autoSpaceDN w:val="0"/>
              <w:adjustRightInd w:val="0"/>
              <w:ind w:left="34"/>
              <w:jc w:val="both"/>
              <w:rPr>
                <w:b/>
                <w:bCs/>
              </w:rPr>
            </w:pPr>
          </w:p>
        </w:tc>
      </w:tr>
      <w:tr w:rsidR="004870F7" w:rsidTr="00F56AB7">
        <w:tc>
          <w:tcPr>
            <w:tcW w:w="3227" w:type="dxa"/>
          </w:tcPr>
          <w:p w:rsidR="004870F7" w:rsidRPr="00CD416B" w:rsidRDefault="004870F7" w:rsidP="00F56AB7">
            <w:pPr>
              <w:autoSpaceDE w:val="0"/>
              <w:autoSpaceDN w:val="0"/>
              <w:adjustRightInd w:val="0"/>
              <w:jc w:val="both"/>
            </w:pPr>
            <w:r w:rsidRPr="00CD416B">
              <w:t>Содержание курса</w:t>
            </w:r>
          </w:p>
          <w:p w:rsidR="004870F7" w:rsidRPr="00CD416B" w:rsidRDefault="004870F7" w:rsidP="00F56AB7">
            <w:pPr>
              <w:autoSpaceDE w:val="0"/>
              <w:autoSpaceDN w:val="0"/>
              <w:adjustRightInd w:val="0"/>
              <w:jc w:val="both"/>
            </w:pPr>
            <w:r w:rsidRPr="00CD416B">
              <w:t>внеурочной деятельности</w:t>
            </w:r>
          </w:p>
          <w:p w:rsidR="004870F7" w:rsidRPr="00627D11" w:rsidRDefault="004870F7" w:rsidP="00F56AB7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627D11">
              <w:rPr>
                <w:i/>
                <w:iCs/>
              </w:rPr>
              <w:t>(приложение №</w:t>
            </w:r>
            <w:r>
              <w:rPr>
                <w:i/>
                <w:iCs/>
              </w:rPr>
              <w:t>4</w:t>
            </w:r>
            <w:r w:rsidRPr="00627D11">
              <w:rPr>
                <w:i/>
                <w:iCs/>
              </w:rPr>
              <w:t>)</w:t>
            </w:r>
          </w:p>
        </w:tc>
        <w:tc>
          <w:tcPr>
            <w:tcW w:w="6628" w:type="dxa"/>
          </w:tcPr>
          <w:p w:rsidR="004870F7" w:rsidRPr="00CD416B" w:rsidRDefault="004870F7" w:rsidP="00F56AB7">
            <w:pPr>
              <w:autoSpaceDE w:val="0"/>
              <w:autoSpaceDN w:val="0"/>
              <w:adjustRightInd w:val="0"/>
              <w:ind w:left="34"/>
              <w:jc w:val="both"/>
            </w:pPr>
            <w:r w:rsidRPr="00CD416B">
              <w:t>-перечень и название раздела и тем курса;</w:t>
            </w:r>
          </w:p>
          <w:p w:rsidR="004870F7" w:rsidRPr="00CD416B" w:rsidRDefault="004870F7" w:rsidP="00F56AB7">
            <w:pPr>
              <w:autoSpaceDE w:val="0"/>
              <w:autoSpaceDN w:val="0"/>
              <w:adjustRightInd w:val="0"/>
              <w:ind w:left="34"/>
              <w:jc w:val="both"/>
            </w:pPr>
            <w:r w:rsidRPr="00CD416B">
              <w:t>- краткое содержание учебной темы.</w:t>
            </w:r>
          </w:p>
          <w:p w:rsidR="004870F7" w:rsidRDefault="004870F7" w:rsidP="00F56AB7">
            <w:pPr>
              <w:autoSpaceDE w:val="0"/>
              <w:autoSpaceDN w:val="0"/>
              <w:adjustRightInd w:val="0"/>
              <w:ind w:left="34"/>
              <w:jc w:val="both"/>
              <w:rPr>
                <w:b/>
                <w:bCs/>
              </w:rPr>
            </w:pPr>
            <w:r w:rsidRPr="00CD416B">
              <w:t>-необходимое количество часов для изучения раздела, темы;</w:t>
            </w:r>
          </w:p>
        </w:tc>
      </w:tr>
      <w:tr w:rsidR="004870F7" w:rsidTr="00F56AB7">
        <w:tc>
          <w:tcPr>
            <w:tcW w:w="3227" w:type="dxa"/>
          </w:tcPr>
          <w:p w:rsidR="004870F7" w:rsidRPr="00CD416B" w:rsidRDefault="004870F7" w:rsidP="00F56AB7">
            <w:pPr>
              <w:autoSpaceDE w:val="0"/>
              <w:autoSpaceDN w:val="0"/>
              <w:adjustRightInd w:val="0"/>
              <w:jc w:val="both"/>
            </w:pPr>
            <w:r w:rsidRPr="00CD416B">
              <w:t>Календарно-тематическое</w:t>
            </w:r>
          </w:p>
          <w:p w:rsidR="004870F7" w:rsidRPr="00CD416B" w:rsidRDefault="004870F7" w:rsidP="00F56AB7">
            <w:pPr>
              <w:autoSpaceDE w:val="0"/>
              <w:autoSpaceDN w:val="0"/>
              <w:adjustRightInd w:val="0"/>
              <w:jc w:val="both"/>
            </w:pPr>
            <w:r w:rsidRPr="00CD416B">
              <w:t>планирование</w:t>
            </w:r>
          </w:p>
          <w:p w:rsidR="004870F7" w:rsidRPr="00627D11" w:rsidRDefault="004870F7" w:rsidP="00F56AB7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627D11">
              <w:rPr>
                <w:i/>
                <w:iCs/>
              </w:rPr>
              <w:t>(приложение №</w:t>
            </w:r>
            <w:r>
              <w:rPr>
                <w:i/>
                <w:iCs/>
              </w:rPr>
              <w:t>5</w:t>
            </w:r>
            <w:r w:rsidRPr="00627D11">
              <w:rPr>
                <w:i/>
                <w:iCs/>
              </w:rPr>
              <w:t>)</w:t>
            </w:r>
          </w:p>
        </w:tc>
        <w:tc>
          <w:tcPr>
            <w:tcW w:w="6628" w:type="dxa"/>
          </w:tcPr>
          <w:p w:rsidR="004870F7" w:rsidRPr="00CD416B" w:rsidRDefault="004870F7" w:rsidP="00F56AB7">
            <w:pPr>
              <w:autoSpaceDE w:val="0"/>
              <w:autoSpaceDN w:val="0"/>
              <w:adjustRightInd w:val="0"/>
              <w:ind w:left="34"/>
              <w:jc w:val="both"/>
            </w:pPr>
            <w:r w:rsidRPr="00CD416B">
              <w:t xml:space="preserve">- название </w:t>
            </w:r>
            <w:r>
              <w:t>разделов;</w:t>
            </w:r>
          </w:p>
          <w:p w:rsidR="004870F7" w:rsidRPr="00CD416B" w:rsidRDefault="004870F7" w:rsidP="00F56AB7">
            <w:pPr>
              <w:autoSpaceDE w:val="0"/>
              <w:autoSpaceDN w:val="0"/>
              <w:adjustRightInd w:val="0"/>
              <w:ind w:left="34"/>
              <w:jc w:val="both"/>
            </w:pPr>
            <w:r w:rsidRPr="00CD416B">
              <w:t>- тема занятий;</w:t>
            </w:r>
          </w:p>
          <w:p w:rsidR="004870F7" w:rsidRPr="00CD416B" w:rsidRDefault="004870F7" w:rsidP="00F56AB7">
            <w:pPr>
              <w:autoSpaceDE w:val="0"/>
              <w:autoSpaceDN w:val="0"/>
              <w:adjustRightInd w:val="0"/>
              <w:ind w:left="34"/>
              <w:jc w:val="both"/>
            </w:pPr>
            <w:r w:rsidRPr="00CD416B">
              <w:t>- количество часов;</w:t>
            </w:r>
          </w:p>
          <w:p w:rsidR="004870F7" w:rsidRDefault="004870F7" w:rsidP="00F56AB7">
            <w:pPr>
              <w:autoSpaceDE w:val="0"/>
              <w:autoSpaceDN w:val="0"/>
              <w:adjustRightInd w:val="0"/>
              <w:ind w:left="34"/>
              <w:jc w:val="both"/>
              <w:rPr>
                <w:b/>
                <w:bCs/>
              </w:rPr>
            </w:pPr>
            <w:r w:rsidRPr="00CD416B">
              <w:t>- дата проведения (план/факт)</w:t>
            </w:r>
          </w:p>
        </w:tc>
      </w:tr>
    </w:tbl>
    <w:p w:rsidR="004A3AD9" w:rsidRPr="003C65FE" w:rsidRDefault="004A3AD9" w:rsidP="004A3AD9">
      <w:pPr>
        <w:rPr>
          <w:b/>
          <w:bCs/>
        </w:rPr>
      </w:pPr>
    </w:p>
    <w:p w:rsidR="004A3AD9" w:rsidRDefault="004A3AD9" w:rsidP="0050340C">
      <w:pPr>
        <w:pStyle w:val="a9"/>
        <w:jc w:val="center"/>
        <w:rPr>
          <w:b/>
          <w:bCs/>
        </w:rPr>
      </w:pPr>
    </w:p>
    <w:p w:rsidR="00050DFA" w:rsidRDefault="00050DFA" w:rsidP="00050DFA">
      <w:pPr>
        <w:tabs>
          <w:tab w:val="left" w:pos="4373"/>
        </w:tabs>
        <w:jc w:val="right"/>
        <w:rPr>
          <w:rFonts w:eastAsia="Calibri"/>
          <w:i/>
          <w:lang w:eastAsia="en-US"/>
        </w:rPr>
      </w:pPr>
    </w:p>
    <w:p w:rsidR="00050DFA" w:rsidRDefault="00050DFA" w:rsidP="00050DFA">
      <w:pPr>
        <w:tabs>
          <w:tab w:val="left" w:pos="4373"/>
        </w:tabs>
        <w:jc w:val="right"/>
        <w:rPr>
          <w:rFonts w:eastAsia="Calibri"/>
          <w:i/>
          <w:lang w:eastAsia="en-US"/>
        </w:rPr>
      </w:pPr>
    </w:p>
    <w:p w:rsidR="00050DFA" w:rsidRDefault="00050DFA" w:rsidP="00050DFA">
      <w:pPr>
        <w:tabs>
          <w:tab w:val="left" w:pos="4373"/>
        </w:tabs>
        <w:jc w:val="right"/>
        <w:rPr>
          <w:rFonts w:eastAsia="Calibri"/>
          <w:i/>
          <w:lang w:eastAsia="en-US"/>
        </w:rPr>
      </w:pPr>
    </w:p>
    <w:p w:rsidR="00050DFA" w:rsidRDefault="00050DFA" w:rsidP="00050DFA">
      <w:pPr>
        <w:tabs>
          <w:tab w:val="left" w:pos="4373"/>
        </w:tabs>
        <w:jc w:val="right"/>
        <w:rPr>
          <w:rFonts w:eastAsia="Calibri"/>
          <w:i/>
          <w:lang w:eastAsia="en-US"/>
        </w:rPr>
      </w:pPr>
    </w:p>
    <w:p w:rsidR="00050DFA" w:rsidRDefault="00050DFA" w:rsidP="00050DFA">
      <w:pPr>
        <w:tabs>
          <w:tab w:val="left" w:pos="4373"/>
        </w:tabs>
        <w:jc w:val="right"/>
        <w:rPr>
          <w:rFonts w:eastAsia="Calibri"/>
          <w:i/>
          <w:lang w:eastAsia="en-US"/>
        </w:rPr>
      </w:pPr>
    </w:p>
    <w:p w:rsidR="00050DFA" w:rsidRDefault="00050DFA" w:rsidP="00050DFA">
      <w:pPr>
        <w:tabs>
          <w:tab w:val="left" w:pos="4373"/>
        </w:tabs>
        <w:jc w:val="right"/>
        <w:rPr>
          <w:rFonts w:eastAsia="Calibri"/>
          <w:i/>
          <w:lang w:eastAsia="en-US"/>
        </w:rPr>
      </w:pPr>
    </w:p>
    <w:p w:rsidR="00050DFA" w:rsidRDefault="00050DFA" w:rsidP="00050DFA">
      <w:pPr>
        <w:tabs>
          <w:tab w:val="left" w:pos="4373"/>
        </w:tabs>
        <w:jc w:val="right"/>
        <w:rPr>
          <w:rFonts w:eastAsia="Calibri"/>
          <w:i/>
          <w:lang w:eastAsia="en-US"/>
        </w:rPr>
      </w:pPr>
    </w:p>
    <w:p w:rsidR="00050DFA" w:rsidRDefault="00050DFA" w:rsidP="00050DFA">
      <w:pPr>
        <w:tabs>
          <w:tab w:val="left" w:pos="4373"/>
        </w:tabs>
        <w:jc w:val="right"/>
        <w:rPr>
          <w:rFonts w:eastAsia="Calibri"/>
          <w:i/>
          <w:lang w:eastAsia="en-US"/>
        </w:rPr>
      </w:pPr>
    </w:p>
    <w:p w:rsidR="00050DFA" w:rsidRDefault="00050DFA" w:rsidP="00050DFA">
      <w:pPr>
        <w:tabs>
          <w:tab w:val="left" w:pos="4373"/>
        </w:tabs>
        <w:jc w:val="right"/>
        <w:rPr>
          <w:rFonts w:eastAsia="Calibri"/>
          <w:i/>
          <w:lang w:eastAsia="en-US"/>
        </w:rPr>
      </w:pPr>
    </w:p>
    <w:p w:rsidR="00050DFA" w:rsidRDefault="00050DFA" w:rsidP="00050DFA">
      <w:pPr>
        <w:tabs>
          <w:tab w:val="left" w:pos="4373"/>
        </w:tabs>
        <w:jc w:val="right"/>
        <w:rPr>
          <w:rFonts w:eastAsia="Calibri"/>
          <w:i/>
          <w:lang w:eastAsia="en-US"/>
        </w:rPr>
      </w:pPr>
    </w:p>
    <w:p w:rsidR="00050DFA" w:rsidRDefault="00050DFA" w:rsidP="00050DFA">
      <w:pPr>
        <w:tabs>
          <w:tab w:val="left" w:pos="4373"/>
        </w:tabs>
        <w:jc w:val="right"/>
        <w:rPr>
          <w:rFonts w:eastAsia="Calibri"/>
          <w:i/>
          <w:lang w:eastAsia="en-US"/>
        </w:rPr>
      </w:pPr>
    </w:p>
    <w:p w:rsidR="00050DFA" w:rsidRDefault="00050DFA" w:rsidP="00050DFA">
      <w:pPr>
        <w:tabs>
          <w:tab w:val="left" w:pos="4373"/>
        </w:tabs>
        <w:jc w:val="right"/>
        <w:rPr>
          <w:rFonts w:eastAsia="Calibri"/>
          <w:i/>
          <w:lang w:eastAsia="en-US"/>
        </w:rPr>
      </w:pPr>
    </w:p>
    <w:p w:rsidR="00050DFA" w:rsidRDefault="00050DFA" w:rsidP="00050DFA">
      <w:pPr>
        <w:tabs>
          <w:tab w:val="left" w:pos="4373"/>
        </w:tabs>
        <w:jc w:val="right"/>
        <w:rPr>
          <w:rFonts w:eastAsia="Calibri"/>
          <w:i/>
          <w:lang w:eastAsia="en-US"/>
        </w:rPr>
      </w:pPr>
    </w:p>
    <w:p w:rsidR="00050DFA" w:rsidRDefault="00050DFA" w:rsidP="00050DFA">
      <w:pPr>
        <w:tabs>
          <w:tab w:val="left" w:pos="4373"/>
        </w:tabs>
        <w:jc w:val="right"/>
        <w:rPr>
          <w:rFonts w:eastAsia="Calibri"/>
          <w:i/>
          <w:lang w:eastAsia="en-US"/>
        </w:rPr>
      </w:pPr>
    </w:p>
    <w:p w:rsidR="00050DFA" w:rsidRDefault="00050DFA" w:rsidP="00050DFA">
      <w:pPr>
        <w:tabs>
          <w:tab w:val="left" w:pos="4373"/>
        </w:tabs>
        <w:jc w:val="right"/>
        <w:rPr>
          <w:rFonts w:eastAsia="Calibri"/>
          <w:i/>
          <w:lang w:eastAsia="en-US"/>
        </w:rPr>
      </w:pPr>
    </w:p>
    <w:p w:rsidR="004B5164" w:rsidRDefault="004B5164" w:rsidP="00050DFA">
      <w:pPr>
        <w:tabs>
          <w:tab w:val="left" w:pos="4373"/>
        </w:tabs>
        <w:jc w:val="right"/>
        <w:rPr>
          <w:rFonts w:eastAsia="Calibri"/>
          <w:i/>
          <w:lang w:eastAsia="en-US"/>
        </w:rPr>
      </w:pPr>
    </w:p>
    <w:p w:rsidR="004B5164" w:rsidRDefault="004B5164" w:rsidP="00050DFA">
      <w:pPr>
        <w:tabs>
          <w:tab w:val="left" w:pos="4373"/>
        </w:tabs>
        <w:jc w:val="right"/>
        <w:rPr>
          <w:rFonts w:eastAsia="Calibri"/>
          <w:i/>
          <w:lang w:eastAsia="en-US"/>
        </w:rPr>
      </w:pPr>
    </w:p>
    <w:p w:rsidR="00B21CB9" w:rsidRDefault="00B21CB9" w:rsidP="00050DFA">
      <w:pPr>
        <w:tabs>
          <w:tab w:val="left" w:pos="4373"/>
        </w:tabs>
        <w:jc w:val="right"/>
        <w:rPr>
          <w:rFonts w:eastAsia="Calibri"/>
          <w:i/>
          <w:lang w:eastAsia="en-US"/>
        </w:rPr>
      </w:pPr>
    </w:p>
    <w:p w:rsidR="00B21CB9" w:rsidRDefault="00B21CB9" w:rsidP="00050DFA">
      <w:pPr>
        <w:tabs>
          <w:tab w:val="left" w:pos="4373"/>
        </w:tabs>
        <w:jc w:val="right"/>
        <w:rPr>
          <w:rFonts w:eastAsia="Calibri"/>
          <w:i/>
          <w:lang w:eastAsia="en-US"/>
        </w:rPr>
      </w:pPr>
    </w:p>
    <w:p w:rsidR="00B21CB9" w:rsidRDefault="00B21CB9" w:rsidP="00050DFA">
      <w:pPr>
        <w:tabs>
          <w:tab w:val="left" w:pos="4373"/>
        </w:tabs>
        <w:jc w:val="right"/>
        <w:rPr>
          <w:rFonts w:eastAsia="Calibri"/>
          <w:i/>
          <w:lang w:eastAsia="en-US"/>
        </w:rPr>
      </w:pPr>
    </w:p>
    <w:p w:rsidR="00050DFA" w:rsidRDefault="00050DFA" w:rsidP="00050DFA">
      <w:pPr>
        <w:tabs>
          <w:tab w:val="left" w:pos="4373"/>
        </w:tabs>
        <w:jc w:val="right"/>
        <w:rPr>
          <w:rFonts w:eastAsia="Calibri"/>
          <w:i/>
          <w:lang w:eastAsia="en-US"/>
        </w:rPr>
      </w:pPr>
    </w:p>
    <w:p w:rsidR="006605B6" w:rsidRDefault="006605B6" w:rsidP="00050DFA">
      <w:pPr>
        <w:tabs>
          <w:tab w:val="left" w:pos="4373"/>
        </w:tabs>
        <w:jc w:val="right"/>
        <w:rPr>
          <w:rFonts w:eastAsia="Calibri"/>
          <w:i/>
          <w:lang w:eastAsia="en-US"/>
        </w:rPr>
        <w:sectPr w:rsidR="006605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0DFA" w:rsidRPr="00050DFA" w:rsidRDefault="00050DFA" w:rsidP="00050DFA">
      <w:pPr>
        <w:tabs>
          <w:tab w:val="left" w:pos="4373"/>
        </w:tabs>
        <w:jc w:val="right"/>
        <w:rPr>
          <w:rFonts w:eastAsia="Calibri"/>
          <w:i/>
          <w:lang w:eastAsia="en-US"/>
        </w:rPr>
      </w:pPr>
      <w:r w:rsidRPr="00050DFA">
        <w:rPr>
          <w:rFonts w:eastAsia="Calibri"/>
          <w:i/>
          <w:lang w:eastAsia="en-US"/>
        </w:rPr>
        <w:lastRenderedPageBreak/>
        <w:t>Приложение 2</w:t>
      </w:r>
    </w:p>
    <w:p w:rsidR="006605B6" w:rsidRPr="00EB55DE" w:rsidRDefault="006605B6" w:rsidP="006605B6">
      <w:pPr>
        <w:jc w:val="center"/>
        <w:rPr>
          <w:b/>
        </w:rPr>
      </w:pPr>
      <w:r w:rsidRPr="00EB55DE">
        <w:rPr>
          <w:b/>
        </w:rPr>
        <w:t>Муниципальное бюджетное общеобразовательное учреждение</w:t>
      </w:r>
    </w:p>
    <w:p w:rsidR="006605B6" w:rsidRPr="00EB55DE" w:rsidRDefault="006605B6" w:rsidP="006605B6">
      <w:pPr>
        <w:jc w:val="center"/>
        <w:rPr>
          <w:b/>
        </w:rPr>
      </w:pPr>
      <w:r w:rsidRPr="00EB55DE">
        <w:rPr>
          <w:b/>
        </w:rPr>
        <w:t>«</w:t>
      </w:r>
      <w:proofErr w:type="spellStart"/>
      <w:r w:rsidRPr="00EB55DE">
        <w:rPr>
          <w:b/>
        </w:rPr>
        <w:t>Светлоозёрская</w:t>
      </w:r>
      <w:proofErr w:type="spellEnd"/>
      <w:r w:rsidRPr="00EB55DE">
        <w:rPr>
          <w:b/>
        </w:rPr>
        <w:t xml:space="preserve"> основная общеобразовательная школа»</w:t>
      </w:r>
    </w:p>
    <w:p w:rsidR="006605B6" w:rsidRPr="00EB55DE" w:rsidRDefault="006605B6" w:rsidP="006605B6">
      <w:pPr>
        <w:jc w:val="center"/>
        <w:rPr>
          <w:b/>
        </w:rPr>
      </w:pPr>
      <w:proofErr w:type="spellStart"/>
      <w:r w:rsidRPr="00EB55DE">
        <w:rPr>
          <w:b/>
        </w:rPr>
        <w:t>Заинского</w:t>
      </w:r>
      <w:proofErr w:type="spellEnd"/>
      <w:r w:rsidRPr="00EB55DE">
        <w:rPr>
          <w:b/>
        </w:rPr>
        <w:t xml:space="preserve"> муниципального района Республики Татарстан</w:t>
      </w:r>
    </w:p>
    <w:p w:rsidR="006605B6" w:rsidRPr="00EB55DE" w:rsidRDefault="006605B6" w:rsidP="006605B6">
      <w:pPr>
        <w:tabs>
          <w:tab w:val="left" w:pos="3852"/>
        </w:tabs>
        <w:rPr>
          <w:rFonts w:ascii="Calibri" w:hAnsi="Calibri"/>
        </w:rPr>
      </w:pPr>
    </w:p>
    <w:tbl>
      <w:tblPr>
        <w:tblW w:w="13680" w:type="dxa"/>
        <w:jc w:val="center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2"/>
        <w:gridCol w:w="4658"/>
        <w:gridCol w:w="4140"/>
      </w:tblGrid>
      <w:tr w:rsidR="006605B6" w:rsidRPr="00EB55DE" w:rsidTr="00F56AB7">
        <w:trPr>
          <w:trHeight w:val="2031"/>
          <w:jc w:val="center"/>
        </w:trPr>
        <w:tc>
          <w:tcPr>
            <w:tcW w:w="4882" w:type="dxa"/>
          </w:tcPr>
          <w:p w:rsidR="006605B6" w:rsidRPr="00EB55DE" w:rsidRDefault="006605B6" w:rsidP="00F56AB7">
            <w:pPr>
              <w:rPr>
                <w:rFonts w:eastAsia="Calibri"/>
              </w:rPr>
            </w:pPr>
            <w:r w:rsidRPr="00EB55DE">
              <w:rPr>
                <w:rFonts w:eastAsia="Calibri"/>
              </w:rPr>
              <w:t xml:space="preserve">Рассмотрено на  ШМО  </w:t>
            </w:r>
          </w:p>
          <w:p w:rsidR="006605B6" w:rsidRPr="00EB55DE" w:rsidRDefault="006605B6" w:rsidP="00F56AB7">
            <w:pPr>
              <w:rPr>
                <w:rFonts w:eastAsia="Calibri"/>
              </w:rPr>
            </w:pPr>
            <w:r w:rsidRPr="00EB55DE">
              <w:rPr>
                <w:rFonts w:eastAsia="Calibri"/>
              </w:rPr>
              <w:t>Протокол № ____</w:t>
            </w:r>
          </w:p>
          <w:p w:rsidR="006605B6" w:rsidRPr="00EB55DE" w:rsidRDefault="006605B6" w:rsidP="00F56AB7">
            <w:pPr>
              <w:rPr>
                <w:rFonts w:eastAsia="Calibri"/>
              </w:rPr>
            </w:pPr>
            <w:r w:rsidRPr="00EB55DE">
              <w:rPr>
                <w:rFonts w:eastAsia="Calibri"/>
              </w:rPr>
              <w:t>от «___</w:t>
            </w:r>
            <w:r>
              <w:rPr>
                <w:rFonts w:eastAsia="Calibri"/>
              </w:rPr>
              <w:t>_</w:t>
            </w:r>
            <w:r w:rsidRPr="00EB55DE">
              <w:rPr>
                <w:rFonts w:eastAsia="Calibri"/>
              </w:rPr>
              <w:t>» ____________</w:t>
            </w:r>
            <w:r>
              <w:rPr>
                <w:rFonts w:eastAsia="Calibri"/>
              </w:rPr>
              <w:t xml:space="preserve">___ 20___ </w:t>
            </w:r>
            <w:r w:rsidRPr="00EB55DE">
              <w:rPr>
                <w:rFonts w:eastAsia="Calibri"/>
              </w:rPr>
              <w:t>г.</w:t>
            </w:r>
          </w:p>
          <w:p w:rsidR="006605B6" w:rsidRPr="00EB55DE" w:rsidRDefault="006605B6" w:rsidP="00F56AB7">
            <w:pPr>
              <w:rPr>
                <w:rFonts w:eastAsia="Calibri"/>
              </w:rPr>
            </w:pPr>
            <w:r w:rsidRPr="00EB55DE">
              <w:rPr>
                <w:rFonts w:eastAsia="Calibri"/>
              </w:rPr>
              <w:t>Руководитель  ШМО</w:t>
            </w:r>
          </w:p>
          <w:p w:rsidR="006605B6" w:rsidRPr="00EB55DE" w:rsidRDefault="006605B6" w:rsidP="00F56AB7">
            <w:pPr>
              <w:rPr>
                <w:rFonts w:eastAsia="Calibri"/>
              </w:rPr>
            </w:pPr>
            <w:r w:rsidRPr="00EB55DE">
              <w:rPr>
                <w:rFonts w:eastAsia="Calibri"/>
              </w:rPr>
              <w:t>_______________</w:t>
            </w:r>
            <w:r>
              <w:rPr>
                <w:rFonts w:eastAsia="Calibri"/>
              </w:rPr>
              <w:t xml:space="preserve"> </w:t>
            </w:r>
          </w:p>
          <w:p w:rsidR="006605B6" w:rsidRPr="00EB55DE" w:rsidRDefault="006605B6" w:rsidP="00F56AB7">
            <w:pPr>
              <w:rPr>
                <w:rFonts w:eastAsia="Calibri"/>
              </w:rPr>
            </w:pPr>
          </w:p>
        </w:tc>
        <w:tc>
          <w:tcPr>
            <w:tcW w:w="4658" w:type="dxa"/>
          </w:tcPr>
          <w:p w:rsidR="006605B6" w:rsidRPr="00EB55DE" w:rsidRDefault="006605B6" w:rsidP="00F56AB7">
            <w:pPr>
              <w:rPr>
                <w:rFonts w:eastAsia="Calibri"/>
              </w:rPr>
            </w:pPr>
            <w:r w:rsidRPr="00EB55DE">
              <w:rPr>
                <w:rFonts w:eastAsia="Calibri"/>
              </w:rPr>
              <w:t xml:space="preserve">              «Согласовано» </w:t>
            </w:r>
          </w:p>
          <w:p w:rsidR="006605B6" w:rsidRPr="00EB55DE" w:rsidRDefault="006605B6" w:rsidP="00F56AB7">
            <w:pPr>
              <w:rPr>
                <w:rFonts w:eastAsia="Calibri"/>
              </w:rPr>
            </w:pPr>
            <w:r w:rsidRPr="00EB55DE">
              <w:rPr>
                <w:rFonts w:eastAsia="Calibri"/>
              </w:rPr>
              <w:t>Заместитель директора по УР</w:t>
            </w:r>
          </w:p>
          <w:p w:rsidR="006605B6" w:rsidRPr="00EB55DE" w:rsidRDefault="006605B6" w:rsidP="00F56AB7">
            <w:pPr>
              <w:rPr>
                <w:rFonts w:eastAsia="Calibri"/>
              </w:rPr>
            </w:pPr>
          </w:p>
          <w:p w:rsidR="006605B6" w:rsidRPr="00EB55DE" w:rsidRDefault="006605B6" w:rsidP="00F56AB7">
            <w:pPr>
              <w:rPr>
                <w:rFonts w:eastAsia="Calibri"/>
              </w:rPr>
            </w:pPr>
            <w:r w:rsidRPr="00EB55DE">
              <w:rPr>
                <w:rFonts w:eastAsia="Calibri"/>
              </w:rPr>
              <w:t xml:space="preserve">________________ </w:t>
            </w:r>
          </w:p>
          <w:p w:rsidR="006605B6" w:rsidRPr="00EB55DE" w:rsidRDefault="006605B6" w:rsidP="00F56AB7">
            <w:pPr>
              <w:rPr>
                <w:rFonts w:eastAsia="Calibri"/>
              </w:rPr>
            </w:pPr>
            <w:r w:rsidRPr="00EB55DE">
              <w:rPr>
                <w:rFonts w:eastAsia="Calibri"/>
              </w:rPr>
              <w:t>«___</w:t>
            </w:r>
            <w:r>
              <w:rPr>
                <w:rFonts w:eastAsia="Calibri"/>
              </w:rPr>
              <w:t xml:space="preserve">_» ________________20___ </w:t>
            </w:r>
            <w:r w:rsidRPr="00EB55DE">
              <w:rPr>
                <w:rFonts w:eastAsia="Calibri"/>
              </w:rPr>
              <w:t xml:space="preserve">г. </w:t>
            </w:r>
          </w:p>
          <w:p w:rsidR="006605B6" w:rsidRPr="00EB55DE" w:rsidRDefault="006605B6" w:rsidP="00F56AB7">
            <w:pPr>
              <w:rPr>
                <w:rFonts w:eastAsia="Calibri"/>
              </w:rPr>
            </w:pPr>
            <w:r w:rsidRPr="00EB55DE">
              <w:rPr>
                <w:rFonts w:eastAsia="Calibri"/>
              </w:rPr>
              <w:t xml:space="preserve"> </w:t>
            </w:r>
          </w:p>
        </w:tc>
        <w:tc>
          <w:tcPr>
            <w:tcW w:w="4140" w:type="dxa"/>
          </w:tcPr>
          <w:p w:rsidR="006605B6" w:rsidRPr="00EB55DE" w:rsidRDefault="006605B6" w:rsidP="00F56AB7">
            <w:pPr>
              <w:rPr>
                <w:rFonts w:eastAsia="Calibri"/>
              </w:rPr>
            </w:pPr>
            <w:r w:rsidRPr="00EB55DE">
              <w:rPr>
                <w:rFonts w:eastAsia="Calibri"/>
              </w:rPr>
              <w:t xml:space="preserve">               «Утверждаю»</w:t>
            </w:r>
          </w:p>
          <w:p w:rsidR="006605B6" w:rsidRPr="00EB55DE" w:rsidRDefault="006605B6" w:rsidP="00F56AB7">
            <w:pPr>
              <w:rPr>
                <w:rFonts w:eastAsia="Calibri"/>
              </w:rPr>
            </w:pPr>
            <w:r w:rsidRPr="00EB55DE">
              <w:rPr>
                <w:rFonts w:eastAsia="Calibri"/>
              </w:rPr>
              <w:t>Директор школы:</w:t>
            </w:r>
          </w:p>
          <w:p w:rsidR="006605B6" w:rsidRPr="00EB55DE" w:rsidRDefault="006605B6" w:rsidP="00F56AB7">
            <w:pPr>
              <w:rPr>
                <w:rFonts w:eastAsia="Calibri"/>
              </w:rPr>
            </w:pPr>
            <w:r w:rsidRPr="00EB55DE">
              <w:rPr>
                <w:rFonts w:eastAsia="Calibri"/>
              </w:rPr>
              <w:t>________________</w:t>
            </w:r>
            <w:r>
              <w:rPr>
                <w:rFonts w:eastAsia="Calibri"/>
              </w:rPr>
              <w:t xml:space="preserve"> </w:t>
            </w:r>
          </w:p>
          <w:p w:rsidR="006605B6" w:rsidRPr="00EB55DE" w:rsidRDefault="006605B6" w:rsidP="00F56AB7">
            <w:pPr>
              <w:rPr>
                <w:rFonts w:eastAsia="Calibri"/>
              </w:rPr>
            </w:pPr>
            <w:r w:rsidRPr="00EB55DE">
              <w:rPr>
                <w:rFonts w:eastAsia="Calibri"/>
              </w:rPr>
              <w:t>Приказ № ________</w:t>
            </w:r>
          </w:p>
          <w:p w:rsidR="006605B6" w:rsidRPr="00EB55DE" w:rsidRDefault="006605B6" w:rsidP="00F56AB7">
            <w:pPr>
              <w:rPr>
                <w:rFonts w:eastAsia="Calibri"/>
              </w:rPr>
            </w:pPr>
          </w:p>
          <w:p w:rsidR="006605B6" w:rsidRPr="00EB55DE" w:rsidRDefault="006605B6" w:rsidP="00F56AB7">
            <w:pPr>
              <w:tabs>
                <w:tab w:val="left" w:pos="3852"/>
              </w:tabs>
            </w:pPr>
            <w:r w:rsidRPr="00EB55DE">
              <w:t>от «___</w:t>
            </w:r>
            <w:r>
              <w:t>_</w:t>
            </w:r>
            <w:r w:rsidRPr="00EB55DE">
              <w:t>» ___________</w:t>
            </w:r>
            <w:r>
              <w:t xml:space="preserve">______ 20__ </w:t>
            </w:r>
            <w:r w:rsidRPr="00EB55DE">
              <w:t>г.</w:t>
            </w:r>
          </w:p>
        </w:tc>
      </w:tr>
    </w:tbl>
    <w:p w:rsidR="006605B6" w:rsidRPr="00EB55DE" w:rsidRDefault="006605B6" w:rsidP="006605B6">
      <w:pPr>
        <w:rPr>
          <w:b/>
          <w:i/>
        </w:rPr>
      </w:pPr>
    </w:p>
    <w:p w:rsidR="006605B6" w:rsidRPr="00EB55DE" w:rsidRDefault="006605B6" w:rsidP="006605B6">
      <w:pPr>
        <w:ind w:left="284"/>
        <w:jc w:val="center"/>
        <w:rPr>
          <w:b/>
          <w:i/>
        </w:rPr>
      </w:pPr>
      <w:r w:rsidRPr="00EB55DE">
        <w:rPr>
          <w:b/>
          <w:i/>
        </w:rPr>
        <w:t>РАБОЧАЯ ПРОГРАММА</w:t>
      </w:r>
    </w:p>
    <w:p w:rsidR="006605B6" w:rsidRPr="00EB55DE" w:rsidRDefault="006605B6" w:rsidP="006605B6">
      <w:pPr>
        <w:ind w:left="284"/>
        <w:jc w:val="center"/>
        <w:rPr>
          <w:b/>
        </w:rPr>
      </w:pPr>
      <w:r w:rsidRPr="00EB55DE">
        <w:rPr>
          <w:b/>
        </w:rPr>
        <w:t>по внеурочной деятельности</w:t>
      </w:r>
    </w:p>
    <w:p w:rsidR="006605B6" w:rsidRDefault="006605B6" w:rsidP="006605B6">
      <w:pPr>
        <w:ind w:left="284"/>
        <w:jc w:val="center"/>
        <w:rPr>
          <w:b/>
        </w:rPr>
      </w:pPr>
    </w:p>
    <w:p w:rsidR="006605B6" w:rsidRPr="00EB55DE" w:rsidRDefault="006605B6" w:rsidP="006605B6">
      <w:pPr>
        <w:ind w:left="284"/>
        <w:jc w:val="center"/>
        <w:rPr>
          <w:b/>
        </w:rPr>
      </w:pPr>
    </w:p>
    <w:p w:rsidR="006605B6" w:rsidRPr="00EB55DE" w:rsidRDefault="006605B6" w:rsidP="006605B6">
      <w:pPr>
        <w:ind w:left="284"/>
        <w:rPr>
          <w:b/>
        </w:rPr>
      </w:pPr>
      <w:r>
        <w:t xml:space="preserve">    Название курса: </w:t>
      </w:r>
    </w:p>
    <w:p w:rsidR="006605B6" w:rsidRDefault="006605B6" w:rsidP="006605B6">
      <w:pPr>
        <w:ind w:left="284"/>
        <w:rPr>
          <w:b/>
        </w:rPr>
      </w:pPr>
      <w:r>
        <w:t xml:space="preserve">    </w:t>
      </w:r>
      <w:r w:rsidRPr="00EB55DE">
        <w:t>Направление внеурочной деятельности:</w:t>
      </w:r>
    </w:p>
    <w:p w:rsidR="006605B6" w:rsidRPr="00EB55DE" w:rsidRDefault="006605B6" w:rsidP="006605B6">
      <w:pPr>
        <w:ind w:left="284"/>
      </w:pPr>
      <w:r>
        <w:t xml:space="preserve">    Класс:</w:t>
      </w:r>
    </w:p>
    <w:p w:rsidR="006605B6" w:rsidRDefault="006605B6" w:rsidP="006605B6">
      <w:pPr>
        <w:ind w:left="284"/>
        <w:rPr>
          <w:b/>
        </w:rPr>
      </w:pPr>
      <w:r>
        <w:t xml:space="preserve">    </w:t>
      </w:r>
      <w:r w:rsidRPr="00EB55DE">
        <w:t xml:space="preserve">Срок реализации программы:  </w:t>
      </w:r>
    </w:p>
    <w:p w:rsidR="006605B6" w:rsidRDefault="006605B6" w:rsidP="006605B6">
      <w:pPr>
        <w:ind w:left="284"/>
        <w:rPr>
          <w:b/>
        </w:rPr>
      </w:pPr>
    </w:p>
    <w:p w:rsidR="006605B6" w:rsidRPr="00EB55DE" w:rsidRDefault="006605B6" w:rsidP="006605B6">
      <w:pPr>
        <w:ind w:left="284"/>
        <w:rPr>
          <w:b/>
        </w:rPr>
      </w:pPr>
    </w:p>
    <w:p w:rsidR="006605B6" w:rsidRPr="00EB55DE" w:rsidRDefault="006605B6" w:rsidP="006605B6">
      <w:pPr>
        <w:tabs>
          <w:tab w:val="left" w:pos="7088"/>
        </w:tabs>
        <w:ind w:left="9072"/>
      </w:pPr>
      <w:r>
        <w:t xml:space="preserve">        </w:t>
      </w:r>
      <w:r w:rsidRPr="00EB55DE">
        <w:t xml:space="preserve">Рассмотрено на заседании </w:t>
      </w:r>
    </w:p>
    <w:p w:rsidR="006605B6" w:rsidRPr="00EB55DE" w:rsidRDefault="006605B6" w:rsidP="006605B6">
      <w:pPr>
        <w:tabs>
          <w:tab w:val="left" w:pos="7088"/>
        </w:tabs>
        <w:ind w:left="9072"/>
      </w:pPr>
      <w:r>
        <w:t xml:space="preserve">        </w:t>
      </w:r>
      <w:r w:rsidRPr="00EB55DE">
        <w:t>педагогического совета школы</w:t>
      </w:r>
    </w:p>
    <w:p w:rsidR="006605B6" w:rsidRPr="00EB55DE" w:rsidRDefault="006605B6" w:rsidP="006605B6">
      <w:pPr>
        <w:tabs>
          <w:tab w:val="left" w:pos="7088"/>
        </w:tabs>
        <w:ind w:left="9072"/>
      </w:pPr>
      <w:r>
        <w:t xml:space="preserve">        </w:t>
      </w:r>
      <w:r w:rsidRPr="00EB55DE">
        <w:t xml:space="preserve">Протокол </w:t>
      </w:r>
      <w:r>
        <w:t xml:space="preserve"> </w:t>
      </w:r>
      <w:r w:rsidRPr="00EB55DE">
        <w:t xml:space="preserve">№ </w:t>
      </w:r>
      <w:r>
        <w:t>___</w:t>
      </w:r>
    </w:p>
    <w:p w:rsidR="006605B6" w:rsidRPr="00EB55DE" w:rsidRDefault="006605B6" w:rsidP="006605B6">
      <w:r w:rsidRPr="00EB55DE">
        <w:t xml:space="preserve">                                                                                                  </w:t>
      </w:r>
      <w:r>
        <w:t xml:space="preserve">                                                              от «___» августа 20___ </w:t>
      </w:r>
      <w:r w:rsidRPr="00EB55DE">
        <w:t>г.</w:t>
      </w:r>
    </w:p>
    <w:p w:rsidR="006605B6" w:rsidRPr="00EB55DE" w:rsidRDefault="006605B6" w:rsidP="006605B6">
      <w:pPr>
        <w:tabs>
          <w:tab w:val="left" w:pos="3852"/>
        </w:tabs>
      </w:pPr>
    </w:p>
    <w:p w:rsidR="006605B6" w:rsidRDefault="006605B6" w:rsidP="006605B6">
      <w:pPr>
        <w:ind w:left="284"/>
      </w:pPr>
      <w:r>
        <w:t xml:space="preserve">      </w:t>
      </w:r>
      <w:r w:rsidRPr="00EB55DE">
        <w:t xml:space="preserve">Разработчик: </w:t>
      </w:r>
    </w:p>
    <w:p w:rsidR="006605B6" w:rsidRDefault="006605B6" w:rsidP="006605B6">
      <w:pPr>
        <w:ind w:left="284"/>
      </w:pPr>
    </w:p>
    <w:p w:rsidR="006605B6" w:rsidRPr="00EB55DE" w:rsidRDefault="006605B6" w:rsidP="006605B6">
      <w:pPr>
        <w:ind w:left="284"/>
      </w:pPr>
    </w:p>
    <w:p w:rsidR="006605B6" w:rsidRPr="00EB55DE" w:rsidRDefault="006605B6" w:rsidP="006605B6">
      <w:pPr>
        <w:jc w:val="center"/>
        <w:rPr>
          <w:b/>
        </w:rPr>
      </w:pPr>
      <w:proofErr w:type="gramStart"/>
      <w:r w:rsidRPr="00EB55DE">
        <w:rPr>
          <w:b/>
        </w:rPr>
        <w:t>с</w:t>
      </w:r>
      <w:proofErr w:type="gramEnd"/>
      <w:r w:rsidRPr="00EB55DE">
        <w:rPr>
          <w:b/>
        </w:rPr>
        <w:t>.</w:t>
      </w:r>
      <w:r w:rsidRPr="00EB55DE">
        <w:rPr>
          <w:b/>
          <w:lang w:val="tt-RU"/>
        </w:rPr>
        <w:t xml:space="preserve"> </w:t>
      </w:r>
      <w:r w:rsidRPr="00EB55DE">
        <w:rPr>
          <w:b/>
        </w:rPr>
        <w:t xml:space="preserve">Светлое Озеро </w:t>
      </w:r>
    </w:p>
    <w:p w:rsidR="006605B6" w:rsidRDefault="006605B6" w:rsidP="006605B6">
      <w:pPr>
        <w:jc w:val="center"/>
        <w:rPr>
          <w:b/>
        </w:rPr>
      </w:pPr>
      <w:r>
        <w:rPr>
          <w:b/>
        </w:rPr>
        <w:t xml:space="preserve">20___ </w:t>
      </w:r>
      <w:r w:rsidRPr="00EB55DE">
        <w:rPr>
          <w:b/>
        </w:rPr>
        <w:t>год</w:t>
      </w:r>
    </w:p>
    <w:p w:rsidR="006605B6" w:rsidRPr="00EB55DE" w:rsidRDefault="006605B6" w:rsidP="006605B6">
      <w:pPr>
        <w:jc w:val="center"/>
        <w:rPr>
          <w:b/>
        </w:rPr>
      </w:pPr>
    </w:p>
    <w:p w:rsidR="002071AA" w:rsidRDefault="002071AA" w:rsidP="002071AA">
      <w:pPr>
        <w:shd w:val="clear" w:color="auto" w:fill="FFFFFF"/>
        <w:ind w:right="567"/>
        <w:rPr>
          <w:bCs/>
          <w:i/>
        </w:rPr>
      </w:pPr>
    </w:p>
    <w:p w:rsidR="006745EB" w:rsidRDefault="006745EB" w:rsidP="002071AA">
      <w:pPr>
        <w:shd w:val="clear" w:color="auto" w:fill="FFFFFF"/>
        <w:ind w:right="567"/>
        <w:rPr>
          <w:bCs/>
          <w:i/>
        </w:rPr>
      </w:pPr>
    </w:p>
    <w:p w:rsidR="00336362" w:rsidRDefault="00336362" w:rsidP="00050DFA">
      <w:pPr>
        <w:shd w:val="clear" w:color="auto" w:fill="FFFFFF"/>
        <w:ind w:left="567" w:right="567" w:firstLine="5103"/>
        <w:jc w:val="right"/>
        <w:rPr>
          <w:bCs/>
          <w:i/>
        </w:rPr>
      </w:pPr>
      <w:r w:rsidRPr="009E4C81">
        <w:rPr>
          <w:bCs/>
          <w:i/>
        </w:rPr>
        <w:t>Приложение №</w:t>
      </w:r>
      <w:r w:rsidR="002071AA">
        <w:rPr>
          <w:bCs/>
          <w:i/>
        </w:rPr>
        <w:t>3</w:t>
      </w:r>
    </w:p>
    <w:p w:rsidR="006605B6" w:rsidRPr="00BC1941" w:rsidRDefault="006605B6" w:rsidP="006605B6">
      <w:pPr>
        <w:autoSpaceDE w:val="0"/>
        <w:autoSpaceDN w:val="0"/>
        <w:adjustRightInd w:val="0"/>
        <w:spacing w:after="200" w:line="276" w:lineRule="auto"/>
        <w:jc w:val="center"/>
      </w:pPr>
      <w:r w:rsidRPr="00BC1941">
        <w:t>Планируемые результаты освоения программы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6605B6" w:rsidRPr="00BC1941" w:rsidTr="006605B6">
        <w:tc>
          <w:tcPr>
            <w:tcW w:w="3696" w:type="dxa"/>
          </w:tcPr>
          <w:p w:rsidR="006605B6" w:rsidRPr="00BC1941" w:rsidRDefault="006605B6" w:rsidP="00F56AB7">
            <w:pPr>
              <w:autoSpaceDE w:val="0"/>
              <w:autoSpaceDN w:val="0"/>
              <w:adjustRightInd w:val="0"/>
              <w:jc w:val="center"/>
            </w:pPr>
            <w:r w:rsidRPr="00BC1941">
              <w:t>Название</w:t>
            </w:r>
          </w:p>
          <w:p w:rsidR="006605B6" w:rsidRPr="00BC1941" w:rsidRDefault="006605B6" w:rsidP="00F56AB7">
            <w:pPr>
              <w:autoSpaceDE w:val="0"/>
              <w:autoSpaceDN w:val="0"/>
              <w:adjustRightInd w:val="0"/>
              <w:jc w:val="center"/>
            </w:pPr>
            <w:r w:rsidRPr="00BC1941">
              <w:t>раздела</w:t>
            </w:r>
          </w:p>
          <w:p w:rsidR="006605B6" w:rsidRPr="00BC1941" w:rsidRDefault="006605B6" w:rsidP="00F56AB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96" w:type="dxa"/>
          </w:tcPr>
          <w:p w:rsidR="006605B6" w:rsidRPr="00BC1941" w:rsidRDefault="006605B6" w:rsidP="00F56AB7">
            <w:pPr>
              <w:autoSpaceDE w:val="0"/>
              <w:autoSpaceDN w:val="0"/>
              <w:adjustRightInd w:val="0"/>
              <w:jc w:val="center"/>
            </w:pPr>
            <w:r w:rsidRPr="00BC1941">
              <w:t>Предметные результаты</w:t>
            </w:r>
          </w:p>
          <w:p w:rsidR="006605B6" w:rsidRPr="00BC1941" w:rsidRDefault="006605B6" w:rsidP="00F56AB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97" w:type="dxa"/>
          </w:tcPr>
          <w:p w:rsidR="006605B6" w:rsidRPr="00BC1941" w:rsidRDefault="006605B6" w:rsidP="00F56AB7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BC1941">
              <w:t>Метапредметные</w:t>
            </w:r>
            <w:proofErr w:type="spellEnd"/>
            <w:r w:rsidRPr="00BC1941">
              <w:t xml:space="preserve"> результаты</w:t>
            </w:r>
          </w:p>
          <w:p w:rsidR="006605B6" w:rsidRPr="00BC1941" w:rsidRDefault="006605B6" w:rsidP="00F56AB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97" w:type="dxa"/>
          </w:tcPr>
          <w:p w:rsidR="006605B6" w:rsidRPr="00BC1941" w:rsidRDefault="006605B6" w:rsidP="00F56AB7">
            <w:pPr>
              <w:autoSpaceDE w:val="0"/>
              <w:autoSpaceDN w:val="0"/>
              <w:adjustRightInd w:val="0"/>
              <w:jc w:val="center"/>
            </w:pPr>
            <w:r w:rsidRPr="00BC1941">
              <w:t>Личностные результаты</w:t>
            </w:r>
          </w:p>
        </w:tc>
      </w:tr>
    </w:tbl>
    <w:p w:rsidR="006605B6" w:rsidRPr="00BC1941" w:rsidRDefault="006605B6" w:rsidP="006605B6">
      <w:pPr>
        <w:autoSpaceDE w:val="0"/>
        <w:autoSpaceDN w:val="0"/>
        <w:adjustRightInd w:val="0"/>
        <w:spacing w:after="200" w:line="276" w:lineRule="auto"/>
        <w:jc w:val="center"/>
        <w:rPr>
          <w:i/>
          <w:iCs/>
        </w:rPr>
      </w:pPr>
    </w:p>
    <w:p w:rsidR="006605B6" w:rsidRPr="00BC1941" w:rsidRDefault="006605B6" w:rsidP="00BC1941">
      <w:pPr>
        <w:autoSpaceDE w:val="0"/>
        <w:autoSpaceDN w:val="0"/>
        <w:adjustRightInd w:val="0"/>
        <w:spacing w:after="200" w:line="276" w:lineRule="auto"/>
        <w:jc w:val="right"/>
      </w:pPr>
      <w:r w:rsidRPr="00BC1941">
        <w:rPr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Приложение №4</w:t>
      </w:r>
    </w:p>
    <w:p w:rsidR="006605B6" w:rsidRPr="00BC1941" w:rsidRDefault="006605B6" w:rsidP="006605B6">
      <w:pPr>
        <w:shd w:val="clear" w:color="auto" w:fill="FFFFFF"/>
        <w:jc w:val="center"/>
        <w:textAlignment w:val="baseline"/>
      </w:pPr>
      <w:r w:rsidRPr="00BC1941">
        <w:t>Содержание  курса  внеурочной  деятельности</w:t>
      </w:r>
    </w:p>
    <w:p w:rsidR="006605B6" w:rsidRPr="00BC1941" w:rsidRDefault="006605B6" w:rsidP="006605B6">
      <w:pPr>
        <w:shd w:val="clear" w:color="auto" w:fill="FFFFFF"/>
        <w:ind w:left="567" w:right="567" w:firstLine="5103"/>
        <w:rPr>
          <w:bCs/>
          <w:i/>
        </w:rPr>
      </w:pPr>
    </w:p>
    <w:tbl>
      <w:tblPr>
        <w:tblStyle w:val="af3"/>
        <w:tblW w:w="14884" w:type="dxa"/>
        <w:tblInd w:w="-34" w:type="dxa"/>
        <w:tblLook w:val="04A0" w:firstRow="1" w:lastRow="0" w:firstColumn="1" w:lastColumn="0" w:noHBand="0" w:noVBand="1"/>
      </w:tblPr>
      <w:tblGrid>
        <w:gridCol w:w="1276"/>
        <w:gridCol w:w="3686"/>
        <w:gridCol w:w="4961"/>
        <w:gridCol w:w="4961"/>
      </w:tblGrid>
      <w:tr w:rsidR="00BC1941" w:rsidRPr="00BC1941" w:rsidTr="00BC1941">
        <w:trPr>
          <w:trHeight w:val="256"/>
        </w:trPr>
        <w:tc>
          <w:tcPr>
            <w:tcW w:w="1276" w:type="dxa"/>
          </w:tcPr>
          <w:p w:rsidR="00BC1941" w:rsidRPr="00BC1941" w:rsidRDefault="00BC1941" w:rsidP="00F56AB7">
            <w:pPr>
              <w:jc w:val="center"/>
              <w:rPr>
                <w:color w:val="000000"/>
              </w:rPr>
            </w:pPr>
            <w:r w:rsidRPr="00BC1941">
              <w:rPr>
                <w:color w:val="000000"/>
              </w:rPr>
              <w:t xml:space="preserve">№ </w:t>
            </w:r>
            <w:proofErr w:type="gramStart"/>
            <w:r w:rsidRPr="00BC1941">
              <w:rPr>
                <w:color w:val="000000"/>
              </w:rPr>
              <w:t>п</w:t>
            </w:r>
            <w:proofErr w:type="gramEnd"/>
            <w:r w:rsidRPr="00BC1941">
              <w:rPr>
                <w:color w:val="000000"/>
                <w:lang w:val="en-US"/>
              </w:rPr>
              <w:t>/</w:t>
            </w:r>
            <w:r w:rsidRPr="00BC1941">
              <w:rPr>
                <w:color w:val="000000"/>
              </w:rPr>
              <w:t>п</w:t>
            </w:r>
          </w:p>
        </w:tc>
        <w:tc>
          <w:tcPr>
            <w:tcW w:w="3686" w:type="dxa"/>
          </w:tcPr>
          <w:p w:rsidR="00BC1941" w:rsidRPr="00BC1941" w:rsidRDefault="00BC1941" w:rsidP="00F56AB7">
            <w:pPr>
              <w:jc w:val="center"/>
              <w:rPr>
                <w:color w:val="000000"/>
              </w:rPr>
            </w:pPr>
            <w:r w:rsidRPr="00BC1941">
              <w:rPr>
                <w:color w:val="000000"/>
              </w:rPr>
              <w:t>Наименование разделов и тем занятий</w:t>
            </w:r>
          </w:p>
        </w:tc>
        <w:tc>
          <w:tcPr>
            <w:tcW w:w="4961" w:type="dxa"/>
          </w:tcPr>
          <w:p w:rsidR="00BC1941" w:rsidRPr="00BC1941" w:rsidRDefault="00BC1941" w:rsidP="00F56AB7">
            <w:pPr>
              <w:jc w:val="center"/>
            </w:pPr>
            <w:r w:rsidRPr="00BC1941">
              <w:t>Содержание учебной темы</w:t>
            </w:r>
          </w:p>
        </w:tc>
        <w:tc>
          <w:tcPr>
            <w:tcW w:w="4961" w:type="dxa"/>
          </w:tcPr>
          <w:p w:rsidR="00BC1941" w:rsidRPr="00BC1941" w:rsidRDefault="00BC1941" w:rsidP="00F56AB7">
            <w:pPr>
              <w:jc w:val="center"/>
            </w:pPr>
            <w:r w:rsidRPr="00BC1941">
              <w:t>Количество часов</w:t>
            </w:r>
          </w:p>
        </w:tc>
      </w:tr>
    </w:tbl>
    <w:p w:rsidR="00336362" w:rsidRDefault="00336362" w:rsidP="00336362">
      <w:pPr>
        <w:shd w:val="clear" w:color="auto" w:fill="FFFFFF"/>
        <w:ind w:left="567" w:right="567" w:firstLine="5103"/>
        <w:rPr>
          <w:bCs/>
          <w:i/>
        </w:rPr>
      </w:pPr>
    </w:p>
    <w:p w:rsidR="005C2E41" w:rsidRPr="00BC1941" w:rsidRDefault="005C2E41" w:rsidP="00336362">
      <w:pPr>
        <w:shd w:val="clear" w:color="auto" w:fill="FFFFFF"/>
        <w:ind w:left="567" w:right="567" w:firstLine="5103"/>
        <w:rPr>
          <w:bCs/>
          <w:i/>
        </w:rPr>
      </w:pPr>
    </w:p>
    <w:p w:rsidR="00BC1941" w:rsidRPr="00BC1941" w:rsidRDefault="00BC1941" w:rsidP="00BC1941">
      <w:pPr>
        <w:autoSpaceDE w:val="0"/>
        <w:autoSpaceDN w:val="0"/>
        <w:adjustRightInd w:val="0"/>
        <w:spacing w:after="200" w:line="276" w:lineRule="auto"/>
        <w:jc w:val="right"/>
      </w:pPr>
      <w:r w:rsidRPr="00BC1941">
        <w:rPr>
          <w:i/>
          <w:iCs/>
        </w:rPr>
        <w:t>Приложение №5</w:t>
      </w:r>
    </w:p>
    <w:p w:rsidR="00050DFA" w:rsidRPr="00BC1941" w:rsidRDefault="00336362" w:rsidP="002071AA">
      <w:pPr>
        <w:jc w:val="center"/>
        <w:rPr>
          <w:bCs/>
        </w:rPr>
      </w:pPr>
      <w:r w:rsidRPr="00BC1941">
        <w:rPr>
          <w:bCs/>
        </w:rPr>
        <w:t>Календарно-тематическое планирование</w:t>
      </w:r>
    </w:p>
    <w:p w:rsidR="002071AA" w:rsidRPr="00BC1941" w:rsidRDefault="002071AA" w:rsidP="002071AA">
      <w:pPr>
        <w:jc w:val="center"/>
        <w:rPr>
          <w:bCs/>
        </w:rPr>
      </w:pPr>
    </w:p>
    <w:tbl>
      <w:tblPr>
        <w:tblStyle w:val="11"/>
        <w:tblW w:w="14972" w:type="dxa"/>
        <w:tblInd w:w="-34" w:type="dxa"/>
        <w:tblLook w:val="04A0" w:firstRow="1" w:lastRow="0" w:firstColumn="1" w:lastColumn="0" w:noHBand="0" w:noVBand="1"/>
      </w:tblPr>
      <w:tblGrid>
        <w:gridCol w:w="1276"/>
        <w:gridCol w:w="7016"/>
        <w:gridCol w:w="1691"/>
        <w:gridCol w:w="2385"/>
        <w:gridCol w:w="2604"/>
      </w:tblGrid>
      <w:tr w:rsidR="00BC1941" w:rsidRPr="00BC1941" w:rsidTr="005C2E41">
        <w:trPr>
          <w:trHeight w:val="485"/>
        </w:trPr>
        <w:tc>
          <w:tcPr>
            <w:tcW w:w="1276" w:type="dxa"/>
            <w:vMerge w:val="restart"/>
          </w:tcPr>
          <w:p w:rsidR="00BC1941" w:rsidRPr="00BC1941" w:rsidRDefault="00BC1941" w:rsidP="00F56AB7">
            <w:pPr>
              <w:autoSpaceDE w:val="0"/>
              <w:autoSpaceDN w:val="0"/>
              <w:adjustRightInd w:val="0"/>
              <w:ind w:left="141" w:right="-261"/>
              <w:jc w:val="both"/>
            </w:pPr>
            <w:r w:rsidRPr="00BC1941">
              <w:t>№</w:t>
            </w:r>
          </w:p>
          <w:p w:rsidR="00BC1941" w:rsidRPr="00BC1941" w:rsidRDefault="00BC1941" w:rsidP="00F56AB7">
            <w:pPr>
              <w:autoSpaceDE w:val="0"/>
              <w:autoSpaceDN w:val="0"/>
              <w:adjustRightInd w:val="0"/>
              <w:ind w:left="141" w:right="-261"/>
              <w:jc w:val="both"/>
            </w:pPr>
            <w:proofErr w:type="gramStart"/>
            <w:r w:rsidRPr="00BC1941">
              <w:t>п</w:t>
            </w:r>
            <w:proofErr w:type="gramEnd"/>
            <w:r w:rsidRPr="00BC1941">
              <w:t>/п</w:t>
            </w:r>
          </w:p>
          <w:p w:rsidR="00BC1941" w:rsidRPr="00BC1941" w:rsidRDefault="00BC1941" w:rsidP="00F56AB7">
            <w:pPr>
              <w:autoSpaceDE w:val="0"/>
              <w:autoSpaceDN w:val="0"/>
              <w:adjustRightInd w:val="0"/>
              <w:ind w:left="141" w:right="-261"/>
              <w:jc w:val="both"/>
            </w:pPr>
          </w:p>
        </w:tc>
        <w:tc>
          <w:tcPr>
            <w:tcW w:w="7016" w:type="dxa"/>
            <w:vMerge w:val="restart"/>
          </w:tcPr>
          <w:p w:rsidR="00BC1941" w:rsidRPr="00BC1941" w:rsidRDefault="00BC1941" w:rsidP="00F56AB7">
            <w:pPr>
              <w:autoSpaceDE w:val="0"/>
              <w:autoSpaceDN w:val="0"/>
              <w:adjustRightInd w:val="0"/>
              <w:ind w:left="141" w:right="-261"/>
              <w:jc w:val="center"/>
            </w:pPr>
            <w:r w:rsidRPr="00BC1941">
              <w:t>Название раздела, тема урока</w:t>
            </w:r>
          </w:p>
          <w:p w:rsidR="00BC1941" w:rsidRPr="00BC1941" w:rsidRDefault="00BC1941" w:rsidP="00F56AB7">
            <w:pPr>
              <w:autoSpaceDE w:val="0"/>
              <w:autoSpaceDN w:val="0"/>
              <w:adjustRightInd w:val="0"/>
              <w:ind w:left="141" w:right="-261"/>
              <w:jc w:val="both"/>
            </w:pPr>
          </w:p>
        </w:tc>
        <w:tc>
          <w:tcPr>
            <w:tcW w:w="1691" w:type="dxa"/>
            <w:vMerge w:val="restart"/>
          </w:tcPr>
          <w:p w:rsidR="00BC1941" w:rsidRPr="00BC1941" w:rsidRDefault="00BC1941" w:rsidP="00F56AB7">
            <w:pPr>
              <w:autoSpaceDE w:val="0"/>
              <w:autoSpaceDN w:val="0"/>
              <w:adjustRightInd w:val="0"/>
              <w:ind w:left="-108" w:right="-261"/>
              <w:jc w:val="center"/>
            </w:pPr>
            <w:r w:rsidRPr="00BC1941">
              <w:t>Количество</w:t>
            </w:r>
          </w:p>
          <w:p w:rsidR="00BC1941" w:rsidRPr="00BC1941" w:rsidRDefault="00BC1941" w:rsidP="00F56AB7">
            <w:pPr>
              <w:autoSpaceDE w:val="0"/>
              <w:autoSpaceDN w:val="0"/>
              <w:adjustRightInd w:val="0"/>
              <w:ind w:left="-108" w:right="-261"/>
              <w:jc w:val="center"/>
            </w:pPr>
            <w:r w:rsidRPr="00BC1941">
              <w:t>часов</w:t>
            </w:r>
          </w:p>
          <w:p w:rsidR="00BC1941" w:rsidRPr="00BC1941" w:rsidRDefault="00BC1941" w:rsidP="00F56AB7">
            <w:pPr>
              <w:autoSpaceDE w:val="0"/>
              <w:autoSpaceDN w:val="0"/>
              <w:adjustRightInd w:val="0"/>
              <w:ind w:left="141" w:right="-261"/>
              <w:jc w:val="center"/>
            </w:pPr>
          </w:p>
        </w:tc>
        <w:tc>
          <w:tcPr>
            <w:tcW w:w="4989" w:type="dxa"/>
            <w:gridSpan w:val="2"/>
          </w:tcPr>
          <w:p w:rsidR="00BC1941" w:rsidRPr="00BC1941" w:rsidRDefault="00BC1941" w:rsidP="00F56AB7">
            <w:pPr>
              <w:autoSpaceDE w:val="0"/>
              <w:autoSpaceDN w:val="0"/>
              <w:adjustRightInd w:val="0"/>
              <w:ind w:left="122"/>
              <w:jc w:val="center"/>
            </w:pPr>
            <w:r w:rsidRPr="00BC1941">
              <w:t>Дата проведения</w:t>
            </w:r>
          </w:p>
        </w:tc>
      </w:tr>
      <w:tr w:rsidR="00BC1941" w:rsidRPr="00BC1941" w:rsidTr="005C2E41">
        <w:trPr>
          <w:trHeight w:val="285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C1941" w:rsidRPr="00BC1941" w:rsidRDefault="00BC1941" w:rsidP="00F56AB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16" w:type="dxa"/>
            <w:vMerge/>
            <w:tcBorders>
              <w:bottom w:val="single" w:sz="4" w:space="0" w:color="auto"/>
            </w:tcBorders>
          </w:tcPr>
          <w:p w:rsidR="00BC1941" w:rsidRPr="00BC1941" w:rsidRDefault="00BC1941" w:rsidP="00F56AB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91" w:type="dxa"/>
            <w:vMerge/>
            <w:tcBorders>
              <w:bottom w:val="single" w:sz="4" w:space="0" w:color="auto"/>
            </w:tcBorders>
          </w:tcPr>
          <w:p w:rsidR="00BC1941" w:rsidRPr="00BC1941" w:rsidRDefault="00BC1941" w:rsidP="00F56A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BC1941" w:rsidRPr="00BC1941" w:rsidRDefault="00BC1941" w:rsidP="00F56AB7">
            <w:pPr>
              <w:autoSpaceDE w:val="0"/>
              <w:autoSpaceDN w:val="0"/>
              <w:adjustRightInd w:val="0"/>
              <w:ind w:left="122"/>
              <w:jc w:val="center"/>
            </w:pPr>
            <w:r w:rsidRPr="00BC1941">
              <w:t>план</w:t>
            </w:r>
          </w:p>
        </w:tc>
        <w:tc>
          <w:tcPr>
            <w:tcW w:w="2604" w:type="dxa"/>
            <w:tcBorders>
              <w:bottom w:val="single" w:sz="4" w:space="0" w:color="auto"/>
            </w:tcBorders>
          </w:tcPr>
          <w:p w:rsidR="00BC1941" w:rsidRPr="00BC1941" w:rsidRDefault="00BC1941" w:rsidP="00F56AB7">
            <w:pPr>
              <w:autoSpaceDE w:val="0"/>
              <w:autoSpaceDN w:val="0"/>
              <w:adjustRightInd w:val="0"/>
              <w:ind w:left="122"/>
              <w:jc w:val="center"/>
            </w:pPr>
            <w:r w:rsidRPr="00BC1941">
              <w:t>факт</w:t>
            </w:r>
          </w:p>
        </w:tc>
      </w:tr>
    </w:tbl>
    <w:p w:rsidR="00336362" w:rsidRPr="00BC1941" w:rsidRDefault="00336362" w:rsidP="00336362">
      <w:pPr>
        <w:shd w:val="clear" w:color="auto" w:fill="FFFFFF"/>
        <w:ind w:left="567" w:right="567" w:firstLine="5103"/>
        <w:rPr>
          <w:bCs/>
        </w:rPr>
      </w:pPr>
    </w:p>
    <w:p w:rsidR="00991A05" w:rsidRPr="00BC1941" w:rsidRDefault="00991A05" w:rsidP="00991A05">
      <w:pPr>
        <w:shd w:val="clear" w:color="auto" w:fill="FFFFFF"/>
        <w:ind w:firstLine="709"/>
        <w:jc w:val="both"/>
        <w:rPr>
          <w:color w:val="000000"/>
        </w:rPr>
      </w:pPr>
    </w:p>
    <w:p w:rsidR="004C5D18" w:rsidRDefault="004C5D18" w:rsidP="00097E5B">
      <w:pPr>
        <w:jc w:val="both"/>
      </w:pPr>
    </w:p>
    <w:sectPr w:rsidR="004C5D18" w:rsidSect="006605B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6290B"/>
    <w:multiLevelType w:val="multilevel"/>
    <w:tmpl w:val="75325C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6223EA5"/>
    <w:multiLevelType w:val="hybridMultilevel"/>
    <w:tmpl w:val="B84CC090"/>
    <w:lvl w:ilvl="0" w:tplc="AB266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821E79"/>
    <w:multiLevelType w:val="singleLevel"/>
    <w:tmpl w:val="85C676D4"/>
    <w:lvl w:ilvl="0">
      <w:start w:val="1"/>
      <w:numFmt w:val="decimal"/>
      <w:lvlText w:val="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">
    <w:nsid w:val="79EB0879"/>
    <w:multiLevelType w:val="singleLevel"/>
    <w:tmpl w:val="7A7ECB80"/>
    <w:lvl w:ilvl="0">
      <w:start w:val="1"/>
      <w:numFmt w:val="decimal"/>
      <w:lvlText w:val="4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0BE"/>
    <w:rsid w:val="00050DFA"/>
    <w:rsid w:val="00097E5B"/>
    <w:rsid w:val="000F42C8"/>
    <w:rsid w:val="002071AA"/>
    <w:rsid w:val="00223CA0"/>
    <w:rsid w:val="00227926"/>
    <w:rsid w:val="002E5A73"/>
    <w:rsid w:val="00336362"/>
    <w:rsid w:val="00341860"/>
    <w:rsid w:val="00343493"/>
    <w:rsid w:val="003F302E"/>
    <w:rsid w:val="004870F7"/>
    <w:rsid w:val="004A3AD9"/>
    <w:rsid w:val="004B5164"/>
    <w:rsid w:val="004C5D18"/>
    <w:rsid w:val="0050340C"/>
    <w:rsid w:val="005C2E41"/>
    <w:rsid w:val="006605B6"/>
    <w:rsid w:val="006745EB"/>
    <w:rsid w:val="00732218"/>
    <w:rsid w:val="008F208A"/>
    <w:rsid w:val="00907ADC"/>
    <w:rsid w:val="00991A05"/>
    <w:rsid w:val="009F16A3"/>
    <w:rsid w:val="00AA4CE2"/>
    <w:rsid w:val="00B21CB9"/>
    <w:rsid w:val="00BC1941"/>
    <w:rsid w:val="00E24BFA"/>
    <w:rsid w:val="00EF5D12"/>
    <w:rsid w:val="00F44031"/>
    <w:rsid w:val="00FD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3CA0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3CA0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3CA0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3CA0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3CA0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3CA0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3CA0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3CA0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3CA0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CA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23CA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23CA0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23C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23CA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23CA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23CA0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23CA0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23CA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223CA0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23CA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23CA0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6">
    <w:name w:val="Подзаголовок Знак"/>
    <w:basedOn w:val="a0"/>
    <w:link w:val="a5"/>
    <w:uiPriority w:val="11"/>
    <w:rsid w:val="00223CA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qFormat/>
    <w:rsid w:val="00223CA0"/>
    <w:rPr>
      <w:b/>
      <w:bCs/>
    </w:rPr>
  </w:style>
  <w:style w:type="character" w:styleId="a8">
    <w:name w:val="Emphasis"/>
    <w:uiPriority w:val="20"/>
    <w:qFormat/>
    <w:rsid w:val="00223CA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23CA0"/>
  </w:style>
  <w:style w:type="paragraph" w:styleId="aa">
    <w:name w:val="List Paragraph"/>
    <w:basedOn w:val="a"/>
    <w:uiPriority w:val="34"/>
    <w:qFormat/>
    <w:rsid w:val="00223CA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23CA0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23CA0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23CA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23CA0"/>
    <w:rPr>
      <w:b/>
      <w:bCs/>
      <w:i/>
      <w:iCs/>
    </w:rPr>
  </w:style>
  <w:style w:type="character" w:styleId="ad">
    <w:name w:val="Subtle Emphasis"/>
    <w:uiPriority w:val="19"/>
    <w:qFormat/>
    <w:rsid w:val="00223CA0"/>
    <w:rPr>
      <w:i/>
      <w:iCs/>
    </w:rPr>
  </w:style>
  <w:style w:type="character" w:styleId="ae">
    <w:name w:val="Intense Emphasis"/>
    <w:uiPriority w:val="21"/>
    <w:qFormat/>
    <w:rsid w:val="00223CA0"/>
    <w:rPr>
      <w:b/>
      <w:bCs/>
    </w:rPr>
  </w:style>
  <w:style w:type="character" w:styleId="af">
    <w:name w:val="Subtle Reference"/>
    <w:uiPriority w:val="31"/>
    <w:qFormat/>
    <w:rsid w:val="00223CA0"/>
    <w:rPr>
      <w:smallCaps/>
    </w:rPr>
  </w:style>
  <w:style w:type="character" w:styleId="af0">
    <w:name w:val="Intense Reference"/>
    <w:uiPriority w:val="32"/>
    <w:qFormat/>
    <w:rsid w:val="00223CA0"/>
    <w:rPr>
      <w:smallCaps/>
      <w:spacing w:val="5"/>
      <w:u w:val="single"/>
    </w:rPr>
  </w:style>
  <w:style w:type="character" w:styleId="af1">
    <w:name w:val="Book Title"/>
    <w:uiPriority w:val="33"/>
    <w:qFormat/>
    <w:rsid w:val="00223CA0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23CA0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097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97E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2E5A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E5A7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f3"/>
    <w:uiPriority w:val="59"/>
    <w:rsid w:val="00BC194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3CA0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3CA0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3CA0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3CA0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3CA0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3CA0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3CA0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3CA0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3CA0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CA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23CA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23CA0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23C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23CA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23CA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23CA0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23CA0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23CA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223CA0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23CA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23CA0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6">
    <w:name w:val="Подзаголовок Знак"/>
    <w:basedOn w:val="a0"/>
    <w:link w:val="a5"/>
    <w:uiPriority w:val="11"/>
    <w:rsid w:val="00223CA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qFormat/>
    <w:rsid w:val="00223CA0"/>
    <w:rPr>
      <w:b/>
      <w:bCs/>
    </w:rPr>
  </w:style>
  <w:style w:type="character" w:styleId="a8">
    <w:name w:val="Emphasis"/>
    <w:uiPriority w:val="20"/>
    <w:qFormat/>
    <w:rsid w:val="00223CA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23CA0"/>
  </w:style>
  <w:style w:type="paragraph" w:styleId="aa">
    <w:name w:val="List Paragraph"/>
    <w:basedOn w:val="a"/>
    <w:uiPriority w:val="34"/>
    <w:qFormat/>
    <w:rsid w:val="00223CA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23CA0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23CA0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23CA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23CA0"/>
    <w:rPr>
      <w:b/>
      <w:bCs/>
      <w:i/>
      <w:iCs/>
    </w:rPr>
  </w:style>
  <w:style w:type="character" w:styleId="ad">
    <w:name w:val="Subtle Emphasis"/>
    <w:uiPriority w:val="19"/>
    <w:qFormat/>
    <w:rsid w:val="00223CA0"/>
    <w:rPr>
      <w:i/>
      <w:iCs/>
    </w:rPr>
  </w:style>
  <w:style w:type="character" w:styleId="ae">
    <w:name w:val="Intense Emphasis"/>
    <w:uiPriority w:val="21"/>
    <w:qFormat/>
    <w:rsid w:val="00223CA0"/>
    <w:rPr>
      <w:b/>
      <w:bCs/>
    </w:rPr>
  </w:style>
  <w:style w:type="character" w:styleId="af">
    <w:name w:val="Subtle Reference"/>
    <w:uiPriority w:val="31"/>
    <w:qFormat/>
    <w:rsid w:val="00223CA0"/>
    <w:rPr>
      <w:smallCaps/>
    </w:rPr>
  </w:style>
  <w:style w:type="character" w:styleId="af0">
    <w:name w:val="Intense Reference"/>
    <w:uiPriority w:val="32"/>
    <w:qFormat/>
    <w:rsid w:val="00223CA0"/>
    <w:rPr>
      <w:smallCaps/>
      <w:spacing w:val="5"/>
      <w:u w:val="single"/>
    </w:rPr>
  </w:style>
  <w:style w:type="character" w:styleId="af1">
    <w:name w:val="Book Title"/>
    <w:uiPriority w:val="33"/>
    <w:qFormat/>
    <w:rsid w:val="00223CA0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23CA0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097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97E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2E5A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E5A7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f3"/>
    <w:uiPriority w:val="59"/>
    <w:rsid w:val="00BC194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Алина</cp:lastModifiedBy>
  <cp:revision>9</cp:revision>
  <cp:lastPrinted>2020-01-22T10:13:00Z</cp:lastPrinted>
  <dcterms:created xsi:type="dcterms:W3CDTF">2020-01-22T09:45:00Z</dcterms:created>
  <dcterms:modified xsi:type="dcterms:W3CDTF">2020-01-22T11:45:00Z</dcterms:modified>
</cp:coreProperties>
</file>